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05635" w14:textId="77777777" w:rsidR="00900686" w:rsidRPr="00340C93" w:rsidRDefault="00900686" w:rsidP="009F11EA">
      <w:pPr>
        <w:spacing w:after="0"/>
        <w:rPr>
          <w:rFonts w:cstheme="minorHAnsi"/>
          <w:color w:val="2C363A"/>
          <w:sz w:val="21"/>
          <w:szCs w:val="21"/>
          <w:shd w:val="clear" w:color="auto" w:fill="FFFFFF"/>
        </w:rPr>
      </w:pPr>
    </w:p>
    <w:p w14:paraId="4F381814" w14:textId="77777777" w:rsidR="00E92CB4" w:rsidRPr="00340C93" w:rsidRDefault="007B0200" w:rsidP="007B0200">
      <w:pPr>
        <w:spacing w:after="0"/>
        <w:jc w:val="center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noProof/>
          <w:sz w:val="21"/>
          <w:szCs w:val="21"/>
        </w:rPr>
        <w:drawing>
          <wp:inline distT="0" distB="0" distL="0" distR="0" wp14:anchorId="0C404413" wp14:editId="188045C7">
            <wp:extent cx="5731510" cy="11817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8EB65" w14:textId="77777777" w:rsidR="00057EFB" w:rsidRPr="00D00905" w:rsidRDefault="00057EFB" w:rsidP="00057EFB">
      <w:pPr>
        <w:spacing w:after="0"/>
        <w:jc w:val="right"/>
        <w:rPr>
          <w:rFonts w:cstheme="minorHAnsi"/>
          <w:i/>
          <w:color w:val="2C363A"/>
          <w:sz w:val="20"/>
          <w:szCs w:val="20"/>
          <w:shd w:val="clear" w:color="auto" w:fill="FFFFFF"/>
          <w:lang w:val="bg-BG"/>
        </w:rPr>
      </w:pPr>
      <w:r w:rsidRPr="00D00905">
        <w:rPr>
          <w:rFonts w:cstheme="minorHAnsi"/>
          <w:i/>
          <w:color w:val="2C363A"/>
          <w:sz w:val="20"/>
          <w:szCs w:val="20"/>
          <w:shd w:val="clear" w:color="auto" w:fill="FFFFFF"/>
          <w:lang w:val="bg-BG"/>
        </w:rPr>
        <w:t xml:space="preserve">Анкета </w:t>
      </w:r>
    </w:p>
    <w:p w14:paraId="4A8B29ED" w14:textId="012ABD43" w:rsidR="00057EFB" w:rsidRPr="00D00905" w:rsidRDefault="00057EFB" w:rsidP="00057EFB">
      <w:pPr>
        <w:spacing w:after="0"/>
        <w:jc w:val="right"/>
        <w:rPr>
          <w:rFonts w:cstheme="minorHAnsi"/>
          <w:i/>
          <w:color w:val="2C363A"/>
          <w:sz w:val="20"/>
          <w:szCs w:val="20"/>
          <w:shd w:val="clear" w:color="auto" w:fill="FFFFFF"/>
          <w:lang w:val="bg-BG"/>
        </w:rPr>
      </w:pPr>
      <w:r>
        <w:rPr>
          <w:rFonts w:cstheme="minorHAnsi"/>
          <w:i/>
          <w:color w:val="2C363A"/>
          <w:sz w:val="20"/>
          <w:szCs w:val="20"/>
          <w:shd w:val="clear" w:color="auto" w:fill="FFFFFF"/>
          <w:lang w:val="bg-BG"/>
        </w:rPr>
        <w:t>Държавни изпити</w:t>
      </w:r>
      <w:bookmarkStart w:id="0" w:name="_GoBack"/>
      <w:bookmarkEnd w:id="0"/>
    </w:p>
    <w:p w14:paraId="57D457B1" w14:textId="77777777" w:rsidR="00057EFB" w:rsidRPr="00D00905" w:rsidRDefault="00057EFB" w:rsidP="00057EFB">
      <w:pPr>
        <w:spacing w:after="0"/>
        <w:jc w:val="right"/>
        <w:rPr>
          <w:rFonts w:cstheme="minorHAnsi"/>
          <w:b/>
          <w:i/>
          <w:color w:val="2C363A"/>
          <w:sz w:val="20"/>
          <w:szCs w:val="20"/>
          <w:shd w:val="clear" w:color="auto" w:fill="FFFFFF"/>
          <w:lang w:val="bg-BG"/>
        </w:rPr>
      </w:pPr>
      <w:r>
        <w:rPr>
          <w:rFonts w:cstheme="minorHAnsi"/>
          <w:b/>
          <w:i/>
          <w:color w:val="2C363A"/>
          <w:sz w:val="20"/>
          <w:szCs w:val="20"/>
          <w:shd w:val="clear" w:color="auto" w:fill="FFFFFF"/>
          <w:lang w:val="bg-BG"/>
        </w:rPr>
        <w:t>……………</w:t>
      </w:r>
      <w:r w:rsidRPr="00D00905">
        <w:rPr>
          <w:rFonts w:cstheme="minorHAnsi"/>
          <w:b/>
          <w:i/>
          <w:color w:val="2C363A"/>
          <w:sz w:val="20"/>
          <w:szCs w:val="20"/>
          <w:shd w:val="clear" w:color="auto" w:fill="FFFFFF"/>
          <w:lang w:val="bg-BG"/>
        </w:rPr>
        <w:t xml:space="preserve"> учебна година</w:t>
      </w:r>
    </w:p>
    <w:p w14:paraId="36009587" w14:textId="77777777" w:rsidR="00E92CB4" w:rsidRPr="00340C93" w:rsidRDefault="00E92CB4" w:rsidP="009F11EA">
      <w:pPr>
        <w:spacing w:after="0"/>
        <w:jc w:val="right"/>
        <w:rPr>
          <w:rFonts w:cstheme="minorHAnsi"/>
          <w:i/>
          <w:color w:val="2C363A"/>
          <w:sz w:val="21"/>
          <w:szCs w:val="21"/>
          <w:shd w:val="clear" w:color="auto" w:fill="FFFFFF"/>
          <w:lang w:val="bg-BG"/>
        </w:rPr>
      </w:pPr>
    </w:p>
    <w:p w14:paraId="715D8AA1" w14:textId="77777777" w:rsidR="00755B08" w:rsidRPr="006443EF" w:rsidRDefault="00755B08" w:rsidP="009F11EA">
      <w:pPr>
        <w:spacing w:after="0"/>
        <w:rPr>
          <w:rFonts w:cstheme="minorHAnsi"/>
          <w:color w:val="2C363A"/>
          <w:sz w:val="21"/>
          <w:szCs w:val="21"/>
          <w:shd w:val="clear" w:color="auto" w:fill="FFFFFF"/>
        </w:rPr>
      </w:pPr>
    </w:p>
    <w:p w14:paraId="2C9C2CBD" w14:textId="3650712A" w:rsidR="002E433A" w:rsidRPr="00340C93" w:rsidRDefault="001D6A53" w:rsidP="009F11EA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Уважаеми студенти</w:t>
      </w:r>
      <w:r w:rsidR="00636CCB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,</w:t>
      </w:r>
    </w:p>
    <w:p w14:paraId="7E6D1803" w14:textId="77777777" w:rsidR="00C35C00" w:rsidRPr="00340C93" w:rsidRDefault="002E433A" w:rsidP="009F11EA">
      <w:pPr>
        <w:spacing w:after="0"/>
        <w:ind w:firstLine="720"/>
        <w:jc w:val="both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В</w:t>
      </w:r>
      <w:r w:rsidR="005F0B18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ъв връзка с 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качеството на обучение във Факултета по химия и фармация на СУ „Св. Кл. Охридски</w:t>
      </w:r>
      <w:r w:rsidR="00C35C00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“ </w:t>
      </w:r>
      <w:r w:rsidR="00FA5DEC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се обръщаме към Вас с молба да дадете своите преценки </w:t>
      </w:r>
      <w:r w:rsidR="00533A60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и </w:t>
      </w:r>
      <w:r w:rsidR="007B544E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мнения </w:t>
      </w:r>
      <w:r w:rsidR="00FA5DEC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за </w:t>
      </w:r>
      <w:r w:rsidR="005D5BBA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обхват и ниво </w:t>
      </w:r>
      <w:r w:rsidR="002E5238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на </w:t>
      </w:r>
      <w:r w:rsidR="00F82583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изпитен материал, включен в</w:t>
      </w:r>
      <w:r w:rsidR="005D5BBA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  <w:r w:rsidR="00FA5DEC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проведените през учебната </w:t>
      </w:r>
      <w:r w:rsidR="00C35C00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2022-2023 </w:t>
      </w:r>
      <w:r w:rsidR="00FA5DEC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година</w:t>
      </w:r>
    </w:p>
    <w:p w14:paraId="3A3F24A0" w14:textId="77777777" w:rsidR="001D6A53" w:rsidRPr="00340C93" w:rsidRDefault="005D5BBA" w:rsidP="009F11EA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Държавни изпити</w:t>
      </w:r>
      <w:r w:rsidR="00FA5DEC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по:</w:t>
      </w:r>
    </w:p>
    <w:p w14:paraId="236CD994" w14:textId="77777777" w:rsidR="00190D36" w:rsidRPr="00340C93" w:rsidRDefault="00190D36" w:rsidP="009F11EA">
      <w:pPr>
        <w:pStyle w:val="Default"/>
        <w:spacing w:line="259" w:lineRule="auto"/>
        <w:rPr>
          <w:rFonts w:asciiTheme="minorHAnsi" w:hAnsiTheme="minorHAnsi" w:cstheme="minorHAnsi"/>
          <w:color w:val="2C363A"/>
          <w:sz w:val="21"/>
          <w:szCs w:val="21"/>
          <w:shd w:val="clear" w:color="auto" w:fill="FFFFFF"/>
          <w:lang w:val="bg-BG"/>
        </w:rPr>
      </w:pPr>
      <w:bookmarkStart w:id="1" w:name="_Hlk148463443"/>
    </w:p>
    <w:p w14:paraId="21E3D93C" w14:textId="77777777" w:rsidR="005D5BBA" w:rsidRPr="00340C93" w:rsidRDefault="00190D36" w:rsidP="00190D36">
      <w:pPr>
        <w:pStyle w:val="Default"/>
        <w:spacing w:line="300" w:lineRule="auto"/>
        <w:rPr>
          <w:rFonts w:asciiTheme="minorHAnsi" w:hAnsiTheme="minorHAnsi" w:cstheme="minorHAnsi"/>
          <w:sz w:val="21"/>
          <w:szCs w:val="21"/>
          <w:lang w:val="bg-BG"/>
        </w:rPr>
      </w:pPr>
      <w:r w:rsidRPr="00340C93">
        <w:rPr>
          <w:rFonts w:asciiTheme="minorHAnsi" w:hAnsiTheme="minorHAnsi" w:cstheme="minorHAnsi"/>
          <w:sz w:val="21"/>
          <w:szCs w:val="21"/>
          <w:lang w:val="bg-BG"/>
        </w:rPr>
        <w:t xml:space="preserve">А. </w:t>
      </w:r>
      <w:proofErr w:type="spellStart"/>
      <w:r w:rsidR="005D5BBA" w:rsidRPr="00340C93">
        <w:rPr>
          <w:rFonts w:asciiTheme="minorHAnsi" w:hAnsiTheme="minorHAnsi" w:cstheme="minorHAnsi"/>
          <w:b/>
          <w:i/>
          <w:sz w:val="21"/>
          <w:szCs w:val="21"/>
        </w:rPr>
        <w:t>Фармакогнозия</w:t>
      </w:r>
      <w:proofErr w:type="spellEnd"/>
      <w:r w:rsidR="005D5BBA" w:rsidRPr="00340C93">
        <w:rPr>
          <w:rFonts w:asciiTheme="minorHAnsi" w:hAnsiTheme="minorHAnsi" w:cstheme="minorHAnsi"/>
          <w:b/>
          <w:i/>
          <w:sz w:val="21"/>
          <w:szCs w:val="21"/>
        </w:rPr>
        <w:t xml:space="preserve">, </w:t>
      </w:r>
      <w:proofErr w:type="spellStart"/>
      <w:r w:rsidR="005D5BBA" w:rsidRPr="00340C93">
        <w:rPr>
          <w:rFonts w:asciiTheme="minorHAnsi" w:hAnsiTheme="minorHAnsi" w:cstheme="minorHAnsi"/>
          <w:b/>
          <w:i/>
          <w:sz w:val="21"/>
          <w:szCs w:val="21"/>
        </w:rPr>
        <w:t>фармакология</w:t>
      </w:r>
      <w:proofErr w:type="spellEnd"/>
      <w:r w:rsidR="005D5BBA" w:rsidRPr="00340C93">
        <w:rPr>
          <w:rFonts w:asciiTheme="minorHAnsi" w:hAnsiTheme="minorHAnsi" w:cstheme="minorHAnsi"/>
          <w:b/>
          <w:i/>
          <w:sz w:val="21"/>
          <w:szCs w:val="21"/>
        </w:rPr>
        <w:t xml:space="preserve"> и </w:t>
      </w:r>
      <w:proofErr w:type="spellStart"/>
      <w:r w:rsidR="005D5BBA" w:rsidRPr="00340C93">
        <w:rPr>
          <w:rFonts w:asciiTheme="minorHAnsi" w:hAnsiTheme="minorHAnsi" w:cstheme="minorHAnsi"/>
          <w:b/>
          <w:i/>
          <w:sz w:val="21"/>
          <w:szCs w:val="21"/>
        </w:rPr>
        <w:t>токсикология</w:t>
      </w:r>
      <w:proofErr w:type="spellEnd"/>
    </w:p>
    <w:bookmarkEnd w:id="1"/>
    <w:p w14:paraId="3D119DCD" w14:textId="77777777" w:rsidR="00C35C00" w:rsidRPr="00340C93" w:rsidRDefault="00190D36" w:rsidP="00190D36">
      <w:pPr>
        <w:pStyle w:val="Default"/>
        <w:spacing w:line="300" w:lineRule="auto"/>
        <w:rPr>
          <w:rFonts w:asciiTheme="minorHAnsi" w:hAnsiTheme="minorHAnsi" w:cstheme="minorHAnsi"/>
          <w:sz w:val="21"/>
          <w:szCs w:val="21"/>
        </w:rPr>
      </w:pPr>
      <w:r w:rsidRPr="00340C93">
        <w:rPr>
          <w:rFonts w:asciiTheme="minorHAnsi" w:hAnsiTheme="minorHAnsi" w:cstheme="minorHAnsi"/>
          <w:sz w:val="21"/>
          <w:szCs w:val="21"/>
          <w:lang w:val="bg-BG"/>
        </w:rPr>
        <w:t>Б</w:t>
      </w:r>
      <w:r w:rsidR="009F11EA" w:rsidRPr="00340C93">
        <w:rPr>
          <w:rFonts w:asciiTheme="minorHAnsi" w:hAnsiTheme="minorHAnsi" w:cstheme="minorHAnsi"/>
          <w:sz w:val="21"/>
          <w:szCs w:val="21"/>
          <w:lang w:val="bg-BG"/>
        </w:rPr>
        <w:t xml:space="preserve">. </w:t>
      </w:r>
      <w:proofErr w:type="spellStart"/>
      <w:r w:rsidR="00C35C00" w:rsidRPr="00340C93">
        <w:rPr>
          <w:rFonts w:asciiTheme="minorHAnsi" w:hAnsiTheme="minorHAnsi" w:cstheme="minorHAnsi"/>
          <w:b/>
          <w:i/>
          <w:sz w:val="21"/>
          <w:szCs w:val="21"/>
        </w:rPr>
        <w:t>Технология</w:t>
      </w:r>
      <w:proofErr w:type="spellEnd"/>
      <w:r w:rsidR="00C35C00" w:rsidRPr="00340C93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proofErr w:type="spellStart"/>
      <w:r w:rsidR="00C35C00" w:rsidRPr="00340C93">
        <w:rPr>
          <w:rFonts w:asciiTheme="minorHAnsi" w:hAnsiTheme="minorHAnsi" w:cstheme="minorHAnsi"/>
          <w:b/>
          <w:i/>
          <w:sz w:val="21"/>
          <w:szCs w:val="21"/>
        </w:rPr>
        <w:t>на</w:t>
      </w:r>
      <w:proofErr w:type="spellEnd"/>
      <w:r w:rsidR="00C35C00" w:rsidRPr="00340C93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proofErr w:type="spellStart"/>
      <w:r w:rsidR="00C35C00" w:rsidRPr="00340C93">
        <w:rPr>
          <w:rFonts w:asciiTheme="minorHAnsi" w:hAnsiTheme="minorHAnsi" w:cstheme="minorHAnsi"/>
          <w:b/>
          <w:i/>
          <w:sz w:val="21"/>
          <w:szCs w:val="21"/>
        </w:rPr>
        <w:t>лекарствените</w:t>
      </w:r>
      <w:proofErr w:type="spellEnd"/>
      <w:r w:rsidR="00C35C00" w:rsidRPr="00340C93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proofErr w:type="spellStart"/>
      <w:r w:rsidR="00C35C00" w:rsidRPr="00340C93">
        <w:rPr>
          <w:rFonts w:asciiTheme="minorHAnsi" w:hAnsiTheme="minorHAnsi" w:cstheme="minorHAnsi"/>
          <w:b/>
          <w:i/>
          <w:sz w:val="21"/>
          <w:szCs w:val="21"/>
        </w:rPr>
        <w:t>форми</w:t>
      </w:r>
      <w:proofErr w:type="spellEnd"/>
      <w:r w:rsidR="00C35C00" w:rsidRPr="00340C93">
        <w:rPr>
          <w:rFonts w:asciiTheme="minorHAnsi" w:hAnsiTheme="minorHAnsi" w:cstheme="minorHAnsi"/>
          <w:b/>
          <w:i/>
          <w:sz w:val="21"/>
          <w:szCs w:val="21"/>
        </w:rPr>
        <w:t xml:space="preserve"> и </w:t>
      </w:r>
      <w:proofErr w:type="spellStart"/>
      <w:r w:rsidR="00C35C00" w:rsidRPr="00340C93">
        <w:rPr>
          <w:rFonts w:asciiTheme="minorHAnsi" w:hAnsiTheme="minorHAnsi" w:cstheme="minorHAnsi"/>
          <w:b/>
          <w:i/>
          <w:sz w:val="21"/>
          <w:szCs w:val="21"/>
        </w:rPr>
        <w:t>биофармация</w:t>
      </w:r>
      <w:proofErr w:type="spellEnd"/>
    </w:p>
    <w:p w14:paraId="67DF947E" w14:textId="77777777" w:rsidR="00F82583" w:rsidRPr="00340C93" w:rsidRDefault="00190D36" w:rsidP="00190D36">
      <w:pPr>
        <w:pStyle w:val="Default"/>
        <w:spacing w:line="300" w:lineRule="auto"/>
        <w:rPr>
          <w:rFonts w:asciiTheme="minorHAnsi" w:hAnsiTheme="minorHAnsi" w:cstheme="minorHAnsi"/>
          <w:sz w:val="21"/>
          <w:szCs w:val="21"/>
        </w:rPr>
      </w:pPr>
      <w:r w:rsidRPr="00340C93">
        <w:rPr>
          <w:rFonts w:asciiTheme="minorHAnsi" w:hAnsiTheme="minorHAnsi" w:cstheme="minorHAnsi"/>
          <w:sz w:val="21"/>
          <w:szCs w:val="21"/>
        </w:rPr>
        <w:t xml:space="preserve">B. </w:t>
      </w:r>
      <w:proofErr w:type="spellStart"/>
      <w:r w:rsidR="00F82583" w:rsidRPr="00340C93">
        <w:rPr>
          <w:rFonts w:asciiTheme="minorHAnsi" w:hAnsiTheme="minorHAnsi" w:cstheme="minorHAnsi"/>
          <w:b/>
          <w:i/>
          <w:sz w:val="21"/>
          <w:szCs w:val="21"/>
        </w:rPr>
        <w:t>Фармацевтична</w:t>
      </w:r>
      <w:proofErr w:type="spellEnd"/>
      <w:r w:rsidR="00F82583" w:rsidRPr="00340C93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proofErr w:type="spellStart"/>
      <w:r w:rsidR="00F82583" w:rsidRPr="00340C93">
        <w:rPr>
          <w:rFonts w:asciiTheme="minorHAnsi" w:hAnsiTheme="minorHAnsi" w:cstheme="minorHAnsi"/>
          <w:b/>
          <w:i/>
          <w:sz w:val="21"/>
          <w:szCs w:val="21"/>
        </w:rPr>
        <w:t>химия</w:t>
      </w:r>
      <w:proofErr w:type="spellEnd"/>
      <w:r w:rsidR="00F82583" w:rsidRPr="00340C93">
        <w:rPr>
          <w:rFonts w:asciiTheme="minorHAnsi" w:hAnsiTheme="minorHAnsi" w:cstheme="minorHAnsi"/>
          <w:b/>
          <w:i/>
          <w:sz w:val="21"/>
          <w:szCs w:val="21"/>
        </w:rPr>
        <w:t xml:space="preserve"> и </w:t>
      </w:r>
      <w:proofErr w:type="spellStart"/>
      <w:r w:rsidR="00F82583" w:rsidRPr="00340C93">
        <w:rPr>
          <w:rFonts w:asciiTheme="minorHAnsi" w:hAnsiTheme="minorHAnsi" w:cstheme="minorHAnsi"/>
          <w:b/>
          <w:i/>
          <w:sz w:val="21"/>
          <w:szCs w:val="21"/>
        </w:rPr>
        <w:t>фармацевтичен</w:t>
      </w:r>
      <w:proofErr w:type="spellEnd"/>
      <w:r w:rsidR="00F82583" w:rsidRPr="00340C93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proofErr w:type="spellStart"/>
      <w:r w:rsidR="00F82583" w:rsidRPr="00340C93">
        <w:rPr>
          <w:rFonts w:asciiTheme="minorHAnsi" w:hAnsiTheme="minorHAnsi" w:cstheme="minorHAnsi"/>
          <w:b/>
          <w:i/>
          <w:sz w:val="21"/>
          <w:szCs w:val="21"/>
        </w:rPr>
        <w:t>анализ</w:t>
      </w:r>
      <w:proofErr w:type="spellEnd"/>
    </w:p>
    <w:p w14:paraId="07508982" w14:textId="77777777" w:rsidR="00F82583" w:rsidRPr="00340C93" w:rsidRDefault="00190D36" w:rsidP="00190D36">
      <w:pPr>
        <w:pStyle w:val="Default"/>
        <w:spacing w:line="300" w:lineRule="auto"/>
        <w:rPr>
          <w:rFonts w:asciiTheme="minorHAnsi" w:hAnsiTheme="minorHAnsi" w:cstheme="minorHAnsi"/>
          <w:sz w:val="21"/>
          <w:szCs w:val="21"/>
        </w:rPr>
      </w:pPr>
      <w:r w:rsidRPr="00340C93">
        <w:rPr>
          <w:rFonts w:asciiTheme="minorHAnsi" w:hAnsiTheme="minorHAnsi" w:cstheme="minorHAnsi"/>
          <w:sz w:val="21"/>
          <w:szCs w:val="21"/>
          <w:lang w:val="bg-BG"/>
        </w:rPr>
        <w:t xml:space="preserve">Г.  </w:t>
      </w:r>
      <w:proofErr w:type="spellStart"/>
      <w:r w:rsidR="00F82583" w:rsidRPr="00340C93">
        <w:rPr>
          <w:rFonts w:asciiTheme="minorHAnsi" w:hAnsiTheme="minorHAnsi" w:cstheme="minorHAnsi"/>
          <w:b/>
          <w:i/>
          <w:sz w:val="21"/>
          <w:szCs w:val="21"/>
        </w:rPr>
        <w:t>Социална</w:t>
      </w:r>
      <w:proofErr w:type="spellEnd"/>
      <w:r w:rsidR="00F82583" w:rsidRPr="00340C93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proofErr w:type="spellStart"/>
      <w:r w:rsidR="00F82583" w:rsidRPr="00340C93">
        <w:rPr>
          <w:rFonts w:asciiTheme="minorHAnsi" w:hAnsiTheme="minorHAnsi" w:cstheme="minorHAnsi"/>
          <w:b/>
          <w:i/>
          <w:sz w:val="21"/>
          <w:szCs w:val="21"/>
        </w:rPr>
        <w:t>фармация</w:t>
      </w:r>
      <w:proofErr w:type="spellEnd"/>
      <w:r w:rsidR="00F82583" w:rsidRPr="00340C93">
        <w:rPr>
          <w:rFonts w:asciiTheme="minorHAnsi" w:hAnsiTheme="minorHAnsi" w:cstheme="minorHAnsi"/>
          <w:b/>
          <w:i/>
          <w:sz w:val="21"/>
          <w:szCs w:val="21"/>
        </w:rPr>
        <w:t xml:space="preserve"> и </w:t>
      </w:r>
      <w:proofErr w:type="spellStart"/>
      <w:r w:rsidR="00F82583" w:rsidRPr="00340C93">
        <w:rPr>
          <w:rFonts w:asciiTheme="minorHAnsi" w:hAnsiTheme="minorHAnsi" w:cstheme="minorHAnsi"/>
          <w:b/>
          <w:i/>
          <w:sz w:val="21"/>
          <w:szCs w:val="21"/>
        </w:rPr>
        <w:t>фармацевтично</w:t>
      </w:r>
      <w:proofErr w:type="spellEnd"/>
      <w:r w:rsidR="00F82583" w:rsidRPr="00340C93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proofErr w:type="spellStart"/>
      <w:r w:rsidR="00F82583" w:rsidRPr="00340C93">
        <w:rPr>
          <w:rFonts w:asciiTheme="minorHAnsi" w:hAnsiTheme="minorHAnsi" w:cstheme="minorHAnsi"/>
          <w:b/>
          <w:i/>
          <w:sz w:val="21"/>
          <w:szCs w:val="21"/>
        </w:rPr>
        <w:t>законодателство</w:t>
      </w:r>
      <w:proofErr w:type="spellEnd"/>
      <w:r w:rsidR="00F82583" w:rsidRPr="00340C93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7B7EAA3" w14:textId="77777777" w:rsidR="00F82583" w:rsidRPr="00340C93" w:rsidRDefault="00F82583" w:rsidP="00190D36">
      <w:pPr>
        <w:pStyle w:val="Default"/>
        <w:spacing w:line="300" w:lineRule="auto"/>
        <w:rPr>
          <w:rFonts w:asciiTheme="minorHAnsi" w:hAnsiTheme="minorHAnsi" w:cstheme="minorHAnsi"/>
          <w:sz w:val="21"/>
          <w:szCs w:val="21"/>
          <w:lang w:val="bg-BG"/>
        </w:rPr>
      </w:pPr>
    </w:p>
    <w:p w14:paraId="25B141B6" w14:textId="77777777" w:rsidR="005D5BBA" w:rsidRPr="00340C93" w:rsidRDefault="002E5238" w:rsidP="009F11EA">
      <w:pPr>
        <w:pStyle w:val="Default"/>
        <w:spacing w:line="259" w:lineRule="auto"/>
        <w:rPr>
          <w:rFonts w:asciiTheme="minorHAnsi" w:hAnsiTheme="minorHAnsi" w:cstheme="minorHAnsi"/>
          <w:b/>
          <w:sz w:val="21"/>
          <w:szCs w:val="21"/>
          <w:lang w:val="bg-BG"/>
        </w:rPr>
      </w:pPr>
      <w:r w:rsidRPr="00340C93">
        <w:rPr>
          <w:rFonts w:asciiTheme="minorHAnsi" w:hAnsiTheme="minorHAnsi" w:cstheme="minorHAnsi"/>
          <w:b/>
          <w:sz w:val="21"/>
          <w:szCs w:val="21"/>
          <w:lang w:val="bg-BG"/>
        </w:rPr>
        <w:t xml:space="preserve">Указания за </w:t>
      </w:r>
      <w:r w:rsidR="00755B08" w:rsidRPr="00340C93">
        <w:rPr>
          <w:rFonts w:asciiTheme="minorHAnsi" w:hAnsiTheme="minorHAnsi" w:cstheme="minorHAnsi"/>
          <w:b/>
          <w:sz w:val="21"/>
          <w:szCs w:val="21"/>
          <w:lang w:val="bg-BG"/>
        </w:rPr>
        <w:t>попълване на анкетата:</w:t>
      </w:r>
    </w:p>
    <w:p w14:paraId="1C32BC6F" w14:textId="77777777" w:rsidR="00755B08" w:rsidRPr="00340C93" w:rsidRDefault="00755B08" w:rsidP="009F11EA">
      <w:pPr>
        <w:pStyle w:val="Default"/>
        <w:spacing w:line="259" w:lineRule="auto"/>
        <w:rPr>
          <w:rFonts w:asciiTheme="minorHAnsi" w:hAnsiTheme="minorHAnsi" w:cstheme="minorHAnsi"/>
          <w:bCs/>
          <w:i/>
          <w:color w:val="auto"/>
          <w:sz w:val="21"/>
          <w:szCs w:val="21"/>
          <w:shd w:val="clear" w:color="auto" w:fill="FFFFFF"/>
          <w:lang w:val="bg-BG"/>
        </w:rPr>
      </w:pPr>
      <w:r w:rsidRPr="00340C93">
        <w:rPr>
          <w:rFonts w:asciiTheme="minorHAnsi" w:hAnsiTheme="minorHAnsi" w:cstheme="minorHAnsi"/>
          <w:bCs/>
          <w:i/>
          <w:color w:val="auto"/>
          <w:sz w:val="21"/>
          <w:szCs w:val="21"/>
          <w:shd w:val="clear" w:color="auto" w:fill="FFFFFF"/>
          <w:lang w:val="bg-BG"/>
        </w:rPr>
        <w:t xml:space="preserve">Моля, оградете цифрата, която показва степента Ви на съгласие с всяко твърдение. </w:t>
      </w:r>
    </w:p>
    <w:p w14:paraId="6173B594" w14:textId="77777777" w:rsidR="009F11EA" w:rsidRPr="00340C93" w:rsidRDefault="009F11EA" w:rsidP="009F11EA">
      <w:pPr>
        <w:pStyle w:val="Default"/>
        <w:spacing w:line="259" w:lineRule="auto"/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</w:pPr>
    </w:p>
    <w:p w14:paraId="2F09E501" w14:textId="77777777" w:rsidR="00755B08" w:rsidRPr="00340C93" w:rsidRDefault="00755B08" w:rsidP="009F11EA">
      <w:pPr>
        <w:pStyle w:val="Default"/>
        <w:spacing w:line="259" w:lineRule="auto"/>
        <w:rPr>
          <w:rFonts w:asciiTheme="minorHAnsi" w:hAnsiTheme="minorHAnsi" w:cstheme="minorHAnsi"/>
          <w:b/>
          <w:i/>
          <w:iCs/>
          <w:color w:val="auto"/>
          <w:sz w:val="21"/>
          <w:szCs w:val="21"/>
        </w:rPr>
      </w:pPr>
      <w:r w:rsidRPr="00340C93"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  <w:t>Скала на съгласие</w:t>
      </w:r>
      <w:r w:rsidRPr="00340C93">
        <w:rPr>
          <w:rFonts w:asciiTheme="minorHAnsi" w:hAnsiTheme="minorHAnsi" w:cstheme="minorHAnsi"/>
          <w:b/>
          <w:i/>
          <w:iCs/>
          <w:color w:val="auto"/>
          <w:sz w:val="21"/>
          <w:szCs w:val="21"/>
        </w:rPr>
        <w:t xml:space="preserve">:  </w:t>
      </w:r>
    </w:p>
    <w:p w14:paraId="29A322F8" w14:textId="77777777" w:rsidR="00755B08" w:rsidRPr="00340C93" w:rsidRDefault="00755B08" w:rsidP="009F11EA">
      <w:pPr>
        <w:pStyle w:val="Default"/>
        <w:spacing w:line="259" w:lineRule="auto"/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</w:pPr>
      <w:r w:rsidRPr="00340C93"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  <w:t xml:space="preserve"> 5 = напълно съгласен </w:t>
      </w:r>
    </w:p>
    <w:p w14:paraId="72814222" w14:textId="77777777" w:rsidR="00755B08" w:rsidRPr="00340C93" w:rsidRDefault="00755B08" w:rsidP="009F11EA">
      <w:pPr>
        <w:pStyle w:val="Default"/>
        <w:spacing w:line="259" w:lineRule="auto"/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</w:pPr>
      <w:r w:rsidRPr="00340C93"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  <w:t xml:space="preserve"> 4 = отчасти съгласен</w:t>
      </w:r>
    </w:p>
    <w:p w14:paraId="63D2FB79" w14:textId="77777777" w:rsidR="00755B08" w:rsidRPr="00340C93" w:rsidRDefault="00755B08" w:rsidP="009F11EA">
      <w:pPr>
        <w:pStyle w:val="Default"/>
        <w:spacing w:line="259" w:lineRule="auto"/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</w:pPr>
      <w:r w:rsidRPr="00340C93"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  <w:t xml:space="preserve"> 3 = нито съгласен, нито несъгласен</w:t>
      </w:r>
    </w:p>
    <w:p w14:paraId="30064B2B" w14:textId="77777777" w:rsidR="00755B08" w:rsidRPr="00340C93" w:rsidRDefault="00755B08" w:rsidP="009F11EA">
      <w:pPr>
        <w:pStyle w:val="Default"/>
        <w:spacing w:line="259" w:lineRule="auto"/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</w:pPr>
      <w:r w:rsidRPr="00340C93"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  <w:t xml:space="preserve"> 2 = отчасти несъгласен</w:t>
      </w:r>
    </w:p>
    <w:p w14:paraId="7C7E6DE9" w14:textId="77777777" w:rsidR="00755B08" w:rsidRPr="00340C93" w:rsidRDefault="00755B08" w:rsidP="009F11EA">
      <w:pPr>
        <w:pStyle w:val="Default"/>
        <w:spacing w:line="259" w:lineRule="auto"/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</w:pPr>
      <w:r w:rsidRPr="00340C93">
        <w:rPr>
          <w:rFonts w:asciiTheme="minorHAnsi" w:hAnsiTheme="minorHAnsi" w:cstheme="minorHAnsi"/>
          <w:b/>
          <w:bCs/>
          <w:i/>
          <w:iCs/>
          <w:color w:val="auto"/>
          <w:sz w:val="21"/>
          <w:szCs w:val="21"/>
          <w:shd w:val="clear" w:color="auto" w:fill="FFFFFF"/>
          <w:lang w:val="bg-BG"/>
        </w:rPr>
        <w:t xml:space="preserve"> 1 = категорично несъгласен</w:t>
      </w:r>
    </w:p>
    <w:p w14:paraId="194B73D1" w14:textId="77777777" w:rsidR="00755B08" w:rsidRPr="00340C93" w:rsidRDefault="00755B08" w:rsidP="009F11EA">
      <w:pPr>
        <w:pStyle w:val="Default"/>
        <w:spacing w:line="259" w:lineRule="auto"/>
        <w:rPr>
          <w:rFonts w:asciiTheme="minorHAnsi" w:hAnsiTheme="minorHAnsi" w:cstheme="minorHAnsi"/>
          <w:b/>
          <w:i/>
          <w:sz w:val="21"/>
          <w:szCs w:val="21"/>
          <w:lang w:val="bg-BG"/>
        </w:rPr>
      </w:pPr>
    </w:p>
    <w:p w14:paraId="7EA6C940" w14:textId="77777777" w:rsidR="00340C93" w:rsidRDefault="00340C93" w:rsidP="009F11EA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p w14:paraId="5F83A285" w14:textId="77777777" w:rsidR="00340C93" w:rsidRDefault="00340C93" w:rsidP="009F11EA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p w14:paraId="57FEB556" w14:textId="77777777" w:rsidR="00340C93" w:rsidRDefault="00340C93" w:rsidP="009F11EA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p w14:paraId="617F8918" w14:textId="77777777" w:rsidR="00340C93" w:rsidRDefault="00340C93" w:rsidP="009F11EA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p w14:paraId="74BB4A49" w14:textId="77777777" w:rsidR="00340C93" w:rsidRDefault="00340C93" w:rsidP="009F11EA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p w14:paraId="501DDA4A" w14:textId="77777777" w:rsidR="00340C93" w:rsidRDefault="00340C93" w:rsidP="009F11EA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p w14:paraId="244C27D2" w14:textId="77777777" w:rsidR="00340C93" w:rsidRDefault="00340C93" w:rsidP="009F11EA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p w14:paraId="18A05C16" w14:textId="77777777" w:rsidR="00340C93" w:rsidRDefault="00340C93" w:rsidP="009F11EA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p w14:paraId="5AF985B1" w14:textId="77777777" w:rsidR="00340C93" w:rsidRDefault="00340C93" w:rsidP="009F11EA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p w14:paraId="318ABF01" w14:textId="77777777" w:rsidR="00340C93" w:rsidRDefault="00340C93" w:rsidP="009F11EA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p w14:paraId="32CE4BD3" w14:textId="77777777" w:rsidR="00340C93" w:rsidRDefault="00340C93" w:rsidP="009F11EA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p w14:paraId="2F3FBBEA" w14:textId="77777777" w:rsidR="00340C93" w:rsidRDefault="00340C93" w:rsidP="009F11EA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p w14:paraId="3B18C6D1" w14:textId="77777777" w:rsidR="00340C93" w:rsidRDefault="00340C93" w:rsidP="009F11EA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p w14:paraId="40900C5A" w14:textId="77777777" w:rsidR="00D773B6" w:rsidRDefault="00D773B6" w:rsidP="009F11EA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p w14:paraId="7136BD06" w14:textId="77777777" w:rsidR="00D773B6" w:rsidRDefault="00D773B6" w:rsidP="009F11EA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p w14:paraId="5BFE7156" w14:textId="77777777" w:rsidR="00D773B6" w:rsidRDefault="00D773B6" w:rsidP="009F11EA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p w14:paraId="4B4EC848" w14:textId="77777777" w:rsidR="00D773B6" w:rsidRDefault="00D773B6" w:rsidP="009F11EA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p w14:paraId="28665C68" w14:textId="77777777" w:rsidR="00D773B6" w:rsidRDefault="00D773B6" w:rsidP="009F11EA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p w14:paraId="79F3CAFC" w14:textId="77777777" w:rsidR="00D773B6" w:rsidRDefault="00D773B6" w:rsidP="009F11EA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p w14:paraId="2D5625AB" w14:textId="77777777" w:rsidR="006443EF" w:rsidRDefault="006443EF" w:rsidP="009F11EA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p w14:paraId="79388681" w14:textId="77777777" w:rsidR="006443EF" w:rsidRDefault="006443EF" w:rsidP="009F11EA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p w14:paraId="23B300D3" w14:textId="77777777" w:rsidR="006443EF" w:rsidRDefault="006443EF" w:rsidP="009F11EA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p w14:paraId="3D302A2B" w14:textId="77777777" w:rsidR="006443EF" w:rsidRDefault="006443EF" w:rsidP="009F11EA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</w:rPr>
      </w:pPr>
    </w:p>
    <w:p w14:paraId="18BF1126" w14:textId="25335427" w:rsidR="00782F67" w:rsidRPr="00340C93" w:rsidRDefault="009F11EA" w:rsidP="009F11EA">
      <w:pPr>
        <w:spacing w:after="0"/>
        <w:rPr>
          <w:rFonts w:cstheme="minorHAnsi"/>
          <w:color w:val="2C363A"/>
          <w:sz w:val="21"/>
          <w:szCs w:val="21"/>
          <w:shd w:val="clear" w:color="auto" w:fill="FFFFFF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</w:rPr>
        <w:t>A1.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</w:rPr>
        <w:t xml:space="preserve"> </w:t>
      </w:r>
      <w:r w:rsidR="00F82583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Държавният изпит по</w:t>
      </w:r>
      <w:r w:rsidR="004F6AC8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  <w:proofErr w:type="spellStart"/>
      <w:r w:rsidR="004F6AC8" w:rsidRPr="00340C93">
        <w:rPr>
          <w:rFonts w:cstheme="minorHAnsi"/>
          <w:b/>
          <w:i/>
          <w:color w:val="2C363A"/>
          <w:sz w:val="21"/>
          <w:szCs w:val="21"/>
          <w:shd w:val="clear" w:color="auto" w:fill="FFFFFF"/>
        </w:rPr>
        <w:t>Фармакогнозия</w:t>
      </w:r>
      <w:proofErr w:type="spellEnd"/>
      <w:r w:rsidR="004F6AC8" w:rsidRPr="00340C93">
        <w:rPr>
          <w:rFonts w:cstheme="minorHAnsi"/>
          <w:b/>
          <w:i/>
          <w:color w:val="2C363A"/>
          <w:sz w:val="21"/>
          <w:szCs w:val="21"/>
          <w:shd w:val="clear" w:color="auto" w:fill="FFFFFF"/>
        </w:rPr>
        <w:t xml:space="preserve">, </w:t>
      </w:r>
      <w:proofErr w:type="spellStart"/>
      <w:r w:rsidR="004F6AC8" w:rsidRPr="00340C93">
        <w:rPr>
          <w:rFonts w:cstheme="minorHAnsi"/>
          <w:b/>
          <w:i/>
          <w:color w:val="2C363A"/>
          <w:sz w:val="21"/>
          <w:szCs w:val="21"/>
          <w:shd w:val="clear" w:color="auto" w:fill="FFFFFF"/>
        </w:rPr>
        <w:t>фармакология</w:t>
      </w:r>
      <w:proofErr w:type="spellEnd"/>
      <w:r w:rsidR="004F6AC8" w:rsidRPr="00340C93">
        <w:rPr>
          <w:rFonts w:cstheme="minorHAnsi"/>
          <w:b/>
          <w:i/>
          <w:color w:val="2C363A"/>
          <w:sz w:val="21"/>
          <w:szCs w:val="21"/>
          <w:shd w:val="clear" w:color="auto" w:fill="FFFFFF"/>
        </w:rPr>
        <w:t xml:space="preserve"> и </w:t>
      </w:r>
      <w:proofErr w:type="spellStart"/>
      <w:r w:rsidR="004F6AC8" w:rsidRPr="00340C93">
        <w:rPr>
          <w:rFonts w:cstheme="minorHAnsi"/>
          <w:b/>
          <w:i/>
          <w:color w:val="2C363A"/>
          <w:sz w:val="21"/>
          <w:szCs w:val="21"/>
          <w:shd w:val="clear" w:color="auto" w:fill="FFFFFF"/>
        </w:rPr>
        <w:t>токсикологи</w:t>
      </w:r>
      <w:proofErr w:type="spellEnd"/>
      <w:r w:rsidR="00AD2B92" w:rsidRPr="00340C93">
        <w:rPr>
          <w:rFonts w:cstheme="minorHAnsi"/>
          <w:b/>
          <w:i/>
          <w:color w:val="2C363A"/>
          <w:sz w:val="21"/>
          <w:szCs w:val="21"/>
          <w:shd w:val="clear" w:color="auto" w:fill="FFFFFF"/>
          <w:lang w:val="bg-BG"/>
        </w:rPr>
        <w:t>я</w:t>
      </w:r>
      <w:r w:rsidR="00AD2B92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  <w:r w:rsidR="00F82583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съдържа въпроси, които обхващат </w:t>
      </w:r>
      <w:r w:rsidR="00596328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материала, включен в обучението</w:t>
      </w:r>
      <w:r w:rsidR="00F25119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  <w:r w:rsidR="004F6AC8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</w:p>
    <w:p w14:paraId="75018BFC" w14:textId="77777777" w:rsidR="00AD2B92" w:rsidRPr="00340C93" w:rsidRDefault="00AD2B92" w:rsidP="009F11EA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4F6AC8" w:rsidRPr="00340C93" w14:paraId="622A9CFF" w14:textId="77777777" w:rsidTr="0060660A">
        <w:tc>
          <w:tcPr>
            <w:tcW w:w="1438" w:type="dxa"/>
          </w:tcPr>
          <w:p w14:paraId="576430B1" w14:textId="77777777" w:rsidR="004F6AC8" w:rsidRPr="00340C93" w:rsidRDefault="004F6AC8" w:rsidP="009F11E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39ACD0BD" w14:textId="77777777" w:rsidR="004F6AC8" w:rsidRPr="00340C93" w:rsidRDefault="004F6AC8" w:rsidP="009F11E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35D0C5B7" w14:textId="77777777" w:rsidR="004F6AC8" w:rsidRPr="00340C93" w:rsidRDefault="004F6AC8" w:rsidP="009F11E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253DDC44" w14:textId="77777777" w:rsidR="004F6AC8" w:rsidRPr="00340C93" w:rsidRDefault="004F6AC8" w:rsidP="009F11E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5137EDED" w14:textId="77777777" w:rsidR="004F6AC8" w:rsidRPr="00340C93" w:rsidRDefault="004F6AC8" w:rsidP="009F11E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69AF730A" w14:textId="77777777" w:rsidR="004F6AC8" w:rsidRPr="00340C93" w:rsidRDefault="004F6AC8" w:rsidP="009F11E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0ADD2D96" w14:textId="77777777" w:rsidR="004F6AC8" w:rsidRPr="00340C93" w:rsidRDefault="004F6AC8" w:rsidP="009F11E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4F6AC8" w:rsidRPr="00340C93" w14:paraId="19119DCE" w14:textId="77777777" w:rsidTr="0060660A">
        <w:tc>
          <w:tcPr>
            <w:tcW w:w="8633" w:type="dxa"/>
            <w:gridSpan w:val="7"/>
          </w:tcPr>
          <w:p w14:paraId="17D5C3BF" w14:textId="77777777" w:rsidR="004F6AC8" w:rsidRPr="00340C93" w:rsidRDefault="004F6AC8" w:rsidP="009F11E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7EC33972" w14:textId="77777777" w:rsidR="00AD2B92" w:rsidRPr="00340C93" w:rsidRDefault="00AD2B92" w:rsidP="009F11E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227FBA0F" w14:textId="77777777" w:rsidR="004F6AC8" w:rsidRPr="00340C93" w:rsidRDefault="004F6AC8" w:rsidP="009F11E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53DF9ED5" w14:textId="77777777" w:rsidR="00AD2B92" w:rsidRPr="00340C93" w:rsidRDefault="00AD2B92" w:rsidP="009F11EA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44DD37A8" w14:textId="202AF6A7" w:rsidR="00E148E0" w:rsidRPr="00340C93" w:rsidRDefault="009F11EA" w:rsidP="009F11EA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</w:rPr>
        <w:t>A</w:t>
      </w:r>
      <w:r w:rsidR="00AD2B92"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2.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  <w:r w:rsidR="00E148E0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Времето,</w:t>
      </w:r>
      <w:r w:rsidR="0097330C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  <w:r w:rsidR="00E148E0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предвидено за </w:t>
      </w:r>
      <w:r w:rsidR="00596328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работа и отговори е достатъчно</w:t>
      </w:r>
      <w:r w:rsidR="00F25119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</w:p>
    <w:p w14:paraId="75ACFF8B" w14:textId="77777777" w:rsidR="00190D36" w:rsidRPr="00340C93" w:rsidRDefault="00190D36" w:rsidP="00190D36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190D36" w:rsidRPr="00340C93" w14:paraId="1C3B7E64" w14:textId="77777777" w:rsidTr="0060660A">
        <w:tc>
          <w:tcPr>
            <w:tcW w:w="1438" w:type="dxa"/>
          </w:tcPr>
          <w:p w14:paraId="08D47DB2" w14:textId="77777777" w:rsidR="00190D36" w:rsidRPr="00340C93" w:rsidRDefault="00190D36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5AE6D56D" w14:textId="77777777" w:rsidR="00190D36" w:rsidRPr="00340C93" w:rsidRDefault="00190D36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6496A68A" w14:textId="77777777" w:rsidR="00190D36" w:rsidRPr="00340C93" w:rsidRDefault="00190D36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027FE436" w14:textId="77777777" w:rsidR="00190D36" w:rsidRPr="00340C93" w:rsidRDefault="00190D36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7F62AA8E" w14:textId="77777777" w:rsidR="00190D36" w:rsidRPr="00340C93" w:rsidRDefault="00190D36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0735F99C" w14:textId="77777777" w:rsidR="00190D36" w:rsidRPr="00340C93" w:rsidRDefault="00190D36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3CB58EFE" w14:textId="77777777" w:rsidR="00190D36" w:rsidRPr="00340C93" w:rsidRDefault="00190D36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190D36" w:rsidRPr="00340C93" w14:paraId="4F2037E3" w14:textId="77777777" w:rsidTr="0060660A">
        <w:tc>
          <w:tcPr>
            <w:tcW w:w="8633" w:type="dxa"/>
            <w:gridSpan w:val="7"/>
          </w:tcPr>
          <w:p w14:paraId="316C8D2F" w14:textId="77777777" w:rsidR="00190D36" w:rsidRPr="00340C93" w:rsidRDefault="00190D36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2C710929" w14:textId="77777777" w:rsidR="00190D36" w:rsidRPr="00340C93" w:rsidRDefault="00190D36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07792F82" w14:textId="77777777" w:rsidR="00190D36" w:rsidRPr="00340C93" w:rsidRDefault="00190D36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220CD902" w14:textId="77777777" w:rsidR="00A95850" w:rsidRPr="00340C93" w:rsidRDefault="00A95850" w:rsidP="00BB621F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61EDD786" w14:textId="2B451D8A" w:rsidR="00BB621F" w:rsidRPr="00340C93" w:rsidRDefault="00BB621F" w:rsidP="00BB621F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А3.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  <w:r w:rsidR="00596328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Въпросите са ясно поставени</w:t>
      </w:r>
      <w:r w:rsidR="00F25119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</w:p>
    <w:p w14:paraId="7C72198D" w14:textId="77777777" w:rsidR="00A95850" w:rsidRPr="00340C93" w:rsidRDefault="00A95850" w:rsidP="00A95850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A95850" w:rsidRPr="00340C93" w14:paraId="31B011CE" w14:textId="77777777" w:rsidTr="0060660A">
        <w:tc>
          <w:tcPr>
            <w:tcW w:w="1438" w:type="dxa"/>
          </w:tcPr>
          <w:p w14:paraId="404B2950" w14:textId="77777777" w:rsidR="00A95850" w:rsidRPr="00340C93" w:rsidRDefault="00A95850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1E7CBBE7" w14:textId="77777777" w:rsidR="00A95850" w:rsidRPr="00340C93" w:rsidRDefault="00A95850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32415E97" w14:textId="77777777" w:rsidR="00A95850" w:rsidRPr="00340C93" w:rsidRDefault="00A95850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10D6A040" w14:textId="77777777" w:rsidR="00A95850" w:rsidRPr="00340C93" w:rsidRDefault="00A95850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14CE5F1D" w14:textId="77777777" w:rsidR="00A95850" w:rsidRPr="00340C93" w:rsidRDefault="00A95850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4C23A74A" w14:textId="77777777" w:rsidR="00A95850" w:rsidRPr="00340C93" w:rsidRDefault="00A95850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0ED58DDD" w14:textId="77777777" w:rsidR="00A95850" w:rsidRPr="00340C93" w:rsidRDefault="00A95850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A95850" w:rsidRPr="00340C93" w14:paraId="7650A194" w14:textId="77777777" w:rsidTr="0060660A">
        <w:tc>
          <w:tcPr>
            <w:tcW w:w="8633" w:type="dxa"/>
            <w:gridSpan w:val="7"/>
          </w:tcPr>
          <w:p w14:paraId="4AA7E05B" w14:textId="77777777" w:rsidR="00A95850" w:rsidRPr="00340C93" w:rsidRDefault="00A95850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2556D8B4" w14:textId="77777777" w:rsidR="00A95850" w:rsidRPr="00340C93" w:rsidRDefault="00A95850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0FC43C79" w14:textId="77777777" w:rsidR="00A95850" w:rsidRPr="00340C93" w:rsidRDefault="00A95850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0E53B0BE" w14:textId="77777777" w:rsidR="00A95850" w:rsidRPr="00340C93" w:rsidRDefault="00A95850" w:rsidP="00BB621F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3BB013CF" w14:textId="12509B0E" w:rsidR="00A95850" w:rsidRPr="00340C93" w:rsidRDefault="00A95850" w:rsidP="00BB621F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А4.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Формата на провеждане на изпита позволява обективна оценка на знанията ми</w:t>
      </w:r>
      <w:r w:rsidR="00F25119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..</w:t>
      </w:r>
    </w:p>
    <w:p w14:paraId="6CF4BB2C" w14:textId="77777777" w:rsidR="005606F7" w:rsidRPr="00340C93" w:rsidRDefault="005606F7" w:rsidP="005606F7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5606F7" w:rsidRPr="00340C93" w14:paraId="15912BF8" w14:textId="77777777" w:rsidTr="0060660A">
        <w:tc>
          <w:tcPr>
            <w:tcW w:w="1438" w:type="dxa"/>
          </w:tcPr>
          <w:p w14:paraId="03BD7210" w14:textId="77777777" w:rsidR="005606F7" w:rsidRPr="00340C93" w:rsidRDefault="005606F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15CD72A8" w14:textId="77777777" w:rsidR="005606F7" w:rsidRPr="00340C93" w:rsidRDefault="005606F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05B45C45" w14:textId="77777777" w:rsidR="005606F7" w:rsidRPr="00340C93" w:rsidRDefault="005606F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7344703F" w14:textId="77777777" w:rsidR="005606F7" w:rsidRPr="00340C93" w:rsidRDefault="005606F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23930F09" w14:textId="77777777" w:rsidR="005606F7" w:rsidRPr="00340C93" w:rsidRDefault="005606F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5BB48058" w14:textId="77777777" w:rsidR="005606F7" w:rsidRPr="00340C93" w:rsidRDefault="005606F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36AC9306" w14:textId="77777777" w:rsidR="005606F7" w:rsidRPr="00340C93" w:rsidRDefault="005606F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5606F7" w:rsidRPr="00340C93" w14:paraId="33229301" w14:textId="77777777" w:rsidTr="0060660A">
        <w:tc>
          <w:tcPr>
            <w:tcW w:w="8633" w:type="dxa"/>
            <w:gridSpan w:val="7"/>
          </w:tcPr>
          <w:p w14:paraId="7D5073F3" w14:textId="77777777" w:rsidR="005606F7" w:rsidRPr="00340C93" w:rsidRDefault="005606F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127D2D96" w14:textId="77777777" w:rsidR="005606F7" w:rsidRPr="00340C93" w:rsidRDefault="005606F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674A9427" w14:textId="77777777" w:rsidR="005606F7" w:rsidRPr="00340C93" w:rsidRDefault="005606F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506E6A59" w14:textId="77777777" w:rsidR="005606F7" w:rsidRPr="00340C93" w:rsidRDefault="005606F7" w:rsidP="005606F7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36F2C222" w14:textId="39592AEC" w:rsidR="004E18F3" w:rsidRPr="00340C93" w:rsidRDefault="005606F7" w:rsidP="005606F7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А5.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  <w:r w:rsidR="00596328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Оценката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, която получих н</w:t>
      </w:r>
      <w:r w:rsidR="0097330C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а изпита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  <w:r w:rsidR="0097330C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отразява 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реално </w:t>
      </w:r>
      <w:r w:rsidR="0097330C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моите знания</w:t>
      </w:r>
      <w:r w:rsidR="00F25119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  <w:r w:rsidR="004E18F3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</w:p>
    <w:p w14:paraId="1A0E581D" w14:textId="77777777" w:rsidR="00E741AE" w:rsidRPr="00340C93" w:rsidRDefault="00E741AE" w:rsidP="00E741AE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E741AE" w:rsidRPr="00340C93" w14:paraId="63BB6934" w14:textId="77777777" w:rsidTr="0060660A">
        <w:tc>
          <w:tcPr>
            <w:tcW w:w="1438" w:type="dxa"/>
          </w:tcPr>
          <w:p w14:paraId="33570822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2CDFD1A6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217AAA38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79E0E2CF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436A0F71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56DF3FC9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4D9EE4C6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E741AE" w:rsidRPr="00340C93" w14:paraId="55F4298B" w14:textId="77777777" w:rsidTr="0060660A">
        <w:tc>
          <w:tcPr>
            <w:tcW w:w="8633" w:type="dxa"/>
            <w:gridSpan w:val="7"/>
          </w:tcPr>
          <w:p w14:paraId="27BFD199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04D8AF08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07BF6E39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12EA931D" w14:textId="77777777" w:rsidR="00E741AE" w:rsidRPr="00340C93" w:rsidRDefault="00E741AE" w:rsidP="00E741AE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4C1A7C4D" w14:textId="2CD07A79" w:rsidR="004E18F3" w:rsidRPr="00340C93" w:rsidRDefault="005606F7" w:rsidP="005606F7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А6.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  <w:r w:rsidR="0097330C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Обучението в дисциплините, които се включват в този държавен изпит е полезно</w:t>
      </w:r>
      <w:r w:rsidR="00325E94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за изграждането ми като специалист</w:t>
      </w:r>
      <w:r w:rsidR="00F25119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</w:p>
    <w:p w14:paraId="2F1F7BBA" w14:textId="77777777" w:rsidR="00E741AE" w:rsidRPr="00340C93" w:rsidRDefault="00E741AE" w:rsidP="00E741AE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E741AE" w:rsidRPr="00340C93" w14:paraId="482A5017" w14:textId="77777777" w:rsidTr="0060660A">
        <w:tc>
          <w:tcPr>
            <w:tcW w:w="1438" w:type="dxa"/>
          </w:tcPr>
          <w:p w14:paraId="65DA5BAB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04FBABCE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45FABAE7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3EE10B2E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5A76C6B1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19B14C1F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41C1F03E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E741AE" w:rsidRPr="00340C93" w14:paraId="0B24A5AB" w14:textId="77777777" w:rsidTr="0060660A">
        <w:tc>
          <w:tcPr>
            <w:tcW w:w="8633" w:type="dxa"/>
            <w:gridSpan w:val="7"/>
          </w:tcPr>
          <w:p w14:paraId="1A4F6CD5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740EDF1F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7992ADDB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17F45562" w14:textId="77777777" w:rsidR="00E741AE" w:rsidRPr="00340C93" w:rsidRDefault="00E741AE" w:rsidP="00E741AE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137C564A" w14:textId="77777777" w:rsidR="0097330C" w:rsidRPr="00340C93" w:rsidRDefault="00E741AE" w:rsidP="00E741AE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А7.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  <w:r w:rsidR="0097330C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Обучението в дисциплините, които се включват в този държавен изпит е на високо ниво.</w:t>
      </w:r>
    </w:p>
    <w:p w14:paraId="24070583" w14:textId="77777777" w:rsidR="00E741AE" w:rsidRPr="00340C93" w:rsidRDefault="00E741AE" w:rsidP="00E741AE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E741AE" w:rsidRPr="00340C93" w14:paraId="00F838B5" w14:textId="77777777" w:rsidTr="0060660A">
        <w:tc>
          <w:tcPr>
            <w:tcW w:w="1438" w:type="dxa"/>
          </w:tcPr>
          <w:p w14:paraId="3C6B4802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7AB65142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3F585DB1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3C0F2DF0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2D621379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2691E725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465D3648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E741AE" w:rsidRPr="00340C93" w14:paraId="40BF4357" w14:textId="77777777" w:rsidTr="0060660A">
        <w:tc>
          <w:tcPr>
            <w:tcW w:w="8633" w:type="dxa"/>
            <w:gridSpan w:val="7"/>
          </w:tcPr>
          <w:p w14:paraId="4DA43558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2F9F56A6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0ECBEFE8" w14:textId="77777777" w:rsidR="00E741AE" w:rsidRPr="00340C93" w:rsidRDefault="00E741AE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048732F5" w14:textId="77777777" w:rsidR="00E741AE" w:rsidRPr="00340C93" w:rsidRDefault="00E741AE" w:rsidP="00E741AE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51BA8605" w14:textId="77777777" w:rsidR="00CA5ADB" w:rsidRPr="00340C93" w:rsidRDefault="00CA5ADB" w:rsidP="00E741AE">
      <w:pPr>
        <w:pStyle w:val="ListParagraph"/>
        <w:spacing w:after="0"/>
        <w:ind w:left="0"/>
        <w:rPr>
          <w:rFonts w:cstheme="minorHAnsi"/>
          <w:sz w:val="21"/>
          <w:szCs w:val="21"/>
        </w:rPr>
      </w:pPr>
    </w:p>
    <w:p w14:paraId="7BB43D50" w14:textId="77777777" w:rsidR="00E02C6A" w:rsidRPr="00340C93" w:rsidRDefault="00E02C6A" w:rsidP="00E741AE">
      <w:pPr>
        <w:pStyle w:val="ListParagraph"/>
        <w:spacing w:after="0"/>
        <w:ind w:left="0"/>
        <w:rPr>
          <w:rFonts w:cstheme="minorHAnsi"/>
          <w:sz w:val="21"/>
          <w:szCs w:val="21"/>
        </w:rPr>
      </w:pPr>
    </w:p>
    <w:p w14:paraId="4CA11B8D" w14:textId="35CA9E8B" w:rsidR="00E02C6A" w:rsidRPr="00340C93" w:rsidRDefault="006D5607" w:rsidP="00E02C6A">
      <w:pPr>
        <w:spacing w:after="0"/>
        <w:rPr>
          <w:rFonts w:cstheme="minorHAnsi"/>
          <w:color w:val="2C363A"/>
          <w:sz w:val="21"/>
          <w:szCs w:val="21"/>
          <w:shd w:val="clear" w:color="auto" w:fill="FFFFFF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Б</w:t>
      </w:r>
      <w:r w:rsidR="00E02C6A" w:rsidRPr="00340C93">
        <w:rPr>
          <w:rFonts w:cstheme="minorHAnsi"/>
          <w:b/>
          <w:color w:val="2C363A"/>
          <w:sz w:val="21"/>
          <w:szCs w:val="21"/>
          <w:shd w:val="clear" w:color="auto" w:fill="FFFFFF"/>
        </w:rPr>
        <w:t>1.</w:t>
      </w:r>
      <w:r w:rsidR="00E02C6A" w:rsidRPr="00340C93">
        <w:rPr>
          <w:rFonts w:cstheme="minorHAnsi"/>
          <w:color w:val="2C363A"/>
          <w:sz w:val="21"/>
          <w:szCs w:val="21"/>
          <w:shd w:val="clear" w:color="auto" w:fill="FFFFFF"/>
        </w:rPr>
        <w:t xml:space="preserve"> </w:t>
      </w:r>
      <w:r w:rsidR="00E02C6A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Държавният изпит по </w:t>
      </w:r>
      <w:proofErr w:type="spellStart"/>
      <w:r w:rsidR="00E02C6A" w:rsidRPr="00340C93">
        <w:rPr>
          <w:rFonts w:cstheme="minorHAnsi"/>
          <w:b/>
          <w:i/>
          <w:sz w:val="21"/>
          <w:szCs w:val="21"/>
        </w:rPr>
        <w:t>Технология</w:t>
      </w:r>
      <w:proofErr w:type="spellEnd"/>
      <w:r w:rsidR="00E02C6A" w:rsidRPr="00340C93">
        <w:rPr>
          <w:rFonts w:cstheme="minorHAnsi"/>
          <w:b/>
          <w:i/>
          <w:sz w:val="21"/>
          <w:szCs w:val="21"/>
        </w:rPr>
        <w:t xml:space="preserve"> </w:t>
      </w:r>
      <w:proofErr w:type="spellStart"/>
      <w:r w:rsidR="00E02C6A" w:rsidRPr="00340C93">
        <w:rPr>
          <w:rFonts w:cstheme="minorHAnsi"/>
          <w:b/>
          <w:i/>
          <w:sz w:val="21"/>
          <w:szCs w:val="21"/>
        </w:rPr>
        <w:t>на</w:t>
      </w:r>
      <w:proofErr w:type="spellEnd"/>
      <w:r w:rsidR="00E02C6A" w:rsidRPr="00340C93">
        <w:rPr>
          <w:rFonts w:cstheme="minorHAnsi"/>
          <w:b/>
          <w:i/>
          <w:sz w:val="21"/>
          <w:szCs w:val="21"/>
        </w:rPr>
        <w:t xml:space="preserve"> </w:t>
      </w:r>
      <w:proofErr w:type="spellStart"/>
      <w:r w:rsidR="00E02C6A" w:rsidRPr="00340C93">
        <w:rPr>
          <w:rFonts w:cstheme="minorHAnsi"/>
          <w:b/>
          <w:i/>
          <w:sz w:val="21"/>
          <w:szCs w:val="21"/>
        </w:rPr>
        <w:t>лекарствените</w:t>
      </w:r>
      <w:proofErr w:type="spellEnd"/>
      <w:r w:rsidR="00E02C6A" w:rsidRPr="00340C93">
        <w:rPr>
          <w:rFonts w:cstheme="minorHAnsi"/>
          <w:b/>
          <w:i/>
          <w:sz w:val="21"/>
          <w:szCs w:val="21"/>
        </w:rPr>
        <w:t xml:space="preserve"> </w:t>
      </w:r>
      <w:proofErr w:type="spellStart"/>
      <w:r w:rsidR="00E02C6A" w:rsidRPr="00340C93">
        <w:rPr>
          <w:rFonts w:cstheme="minorHAnsi"/>
          <w:b/>
          <w:i/>
          <w:sz w:val="21"/>
          <w:szCs w:val="21"/>
        </w:rPr>
        <w:t>форми</w:t>
      </w:r>
      <w:proofErr w:type="spellEnd"/>
      <w:r w:rsidR="00E02C6A" w:rsidRPr="00340C93">
        <w:rPr>
          <w:rFonts w:cstheme="minorHAnsi"/>
          <w:b/>
          <w:i/>
          <w:sz w:val="21"/>
          <w:szCs w:val="21"/>
        </w:rPr>
        <w:t xml:space="preserve"> и </w:t>
      </w:r>
      <w:proofErr w:type="spellStart"/>
      <w:r w:rsidR="00E02C6A" w:rsidRPr="00340C93">
        <w:rPr>
          <w:rFonts w:cstheme="minorHAnsi"/>
          <w:b/>
          <w:i/>
          <w:sz w:val="21"/>
          <w:szCs w:val="21"/>
        </w:rPr>
        <w:t>биофармация</w:t>
      </w:r>
      <w:proofErr w:type="spellEnd"/>
      <w:r w:rsidR="00E02C6A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съдържа въпроси, които обхващат материала, включен в обучението</w:t>
      </w:r>
      <w:r w:rsidR="0058014E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  <w:r w:rsidR="00E02C6A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</w:p>
    <w:p w14:paraId="5BAAC2DE" w14:textId="77777777" w:rsidR="00E02C6A" w:rsidRPr="00340C93" w:rsidRDefault="00E02C6A" w:rsidP="00E02C6A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E02C6A" w:rsidRPr="00340C93" w14:paraId="1837FFD4" w14:textId="77777777" w:rsidTr="0060660A">
        <w:tc>
          <w:tcPr>
            <w:tcW w:w="1438" w:type="dxa"/>
          </w:tcPr>
          <w:p w14:paraId="4102A5E6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1DA34DEF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1CF19A73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7BBEF255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6763AECC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7635B521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057297D8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E02C6A" w:rsidRPr="00340C93" w14:paraId="33E61F42" w14:textId="77777777" w:rsidTr="0060660A">
        <w:tc>
          <w:tcPr>
            <w:tcW w:w="8633" w:type="dxa"/>
            <w:gridSpan w:val="7"/>
          </w:tcPr>
          <w:p w14:paraId="375E30FF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338A7D54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62F6DF6C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1E49E578" w14:textId="77777777" w:rsidR="00E02C6A" w:rsidRPr="00340C93" w:rsidRDefault="00E02C6A" w:rsidP="00E02C6A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13F4F2CE" w14:textId="39310773" w:rsidR="00E02C6A" w:rsidRPr="00340C93" w:rsidRDefault="006D5607" w:rsidP="00E02C6A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Б</w:t>
      </w:r>
      <w:r w:rsidR="00E02C6A"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2.</w:t>
      </w:r>
      <w:r w:rsidR="00E02C6A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Времето, предвидено за работа и отговори е достатъчно</w:t>
      </w:r>
      <w:r w:rsidR="0058014E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</w:p>
    <w:p w14:paraId="371383E1" w14:textId="77777777" w:rsidR="00E02C6A" w:rsidRPr="00340C93" w:rsidRDefault="00E02C6A" w:rsidP="00E02C6A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E02C6A" w:rsidRPr="00340C93" w14:paraId="79886299" w14:textId="77777777" w:rsidTr="0060660A">
        <w:tc>
          <w:tcPr>
            <w:tcW w:w="1438" w:type="dxa"/>
          </w:tcPr>
          <w:p w14:paraId="02B72DAD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485FFEA5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25B8CDA5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3DB60B48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0BDBA8EB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04EBF819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6B997773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E02C6A" w:rsidRPr="00340C93" w14:paraId="0C2A62B8" w14:textId="77777777" w:rsidTr="0060660A">
        <w:tc>
          <w:tcPr>
            <w:tcW w:w="8633" w:type="dxa"/>
            <w:gridSpan w:val="7"/>
          </w:tcPr>
          <w:p w14:paraId="003B701C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0348A4A3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14E0B91E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5119F496" w14:textId="77777777" w:rsidR="00E02C6A" w:rsidRPr="00340C93" w:rsidRDefault="00E02C6A" w:rsidP="00E02C6A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6BC9087A" w14:textId="28F79AA0" w:rsidR="00E02C6A" w:rsidRPr="00340C93" w:rsidRDefault="006D5607" w:rsidP="00E02C6A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Б</w:t>
      </w:r>
      <w:r w:rsidR="00E02C6A"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3.</w:t>
      </w:r>
      <w:r w:rsidR="00E02C6A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Въпросите са ясно поставени</w:t>
      </w:r>
      <w:r w:rsidR="0058014E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</w:p>
    <w:p w14:paraId="1A571AB9" w14:textId="77777777" w:rsidR="00E02C6A" w:rsidRPr="00340C93" w:rsidRDefault="00E02C6A" w:rsidP="00E02C6A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E02C6A" w:rsidRPr="00340C93" w14:paraId="76D3E145" w14:textId="77777777" w:rsidTr="0060660A">
        <w:tc>
          <w:tcPr>
            <w:tcW w:w="1438" w:type="dxa"/>
          </w:tcPr>
          <w:p w14:paraId="1AA8DBFD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5B0C35E7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7E7CB335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10F405B9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7C8C3B48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2ACB3863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513EF1ED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E02C6A" w:rsidRPr="00340C93" w14:paraId="54178FED" w14:textId="77777777" w:rsidTr="0060660A">
        <w:tc>
          <w:tcPr>
            <w:tcW w:w="8633" w:type="dxa"/>
            <w:gridSpan w:val="7"/>
          </w:tcPr>
          <w:p w14:paraId="3975FB8B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7E3FD77D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723AC800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26F94E8A" w14:textId="77777777" w:rsidR="00E02C6A" w:rsidRPr="00340C93" w:rsidRDefault="00E02C6A" w:rsidP="00E02C6A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4546DCFF" w14:textId="3DF3A96B" w:rsidR="00E02C6A" w:rsidRPr="00340C93" w:rsidRDefault="006D5607" w:rsidP="00E02C6A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Б</w:t>
      </w:r>
      <w:r w:rsidR="00E02C6A"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4.</w:t>
      </w:r>
      <w:r w:rsidR="00E02C6A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Формата на провеждане на изпита позволява обективна оценка на знанията ми</w:t>
      </w:r>
      <w:r w:rsidR="0058014E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</w:p>
    <w:p w14:paraId="4A990CCF" w14:textId="77777777" w:rsidR="00E02C6A" w:rsidRPr="00340C93" w:rsidRDefault="00E02C6A" w:rsidP="00E02C6A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E02C6A" w:rsidRPr="00340C93" w14:paraId="674E3845" w14:textId="77777777" w:rsidTr="0060660A">
        <w:tc>
          <w:tcPr>
            <w:tcW w:w="1438" w:type="dxa"/>
          </w:tcPr>
          <w:p w14:paraId="6C8D49CC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035506D5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6FF3C642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7609CA9C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70AEC485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7BB61A46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141AE84B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E02C6A" w:rsidRPr="00340C93" w14:paraId="13DE0086" w14:textId="77777777" w:rsidTr="0060660A">
        <w:tc>
          <w:tcPr>
            <w:tcW w:w="8633" w:type="dxa"/>
            <w:gridSpan w:val="7"/>
          </w:tcPr>
          <w:p w14:paraId="3ED1A3A8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0B802FCA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4FB5FDFF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46C6C2D6" w14:textId="77777777" w:rsidR="00E02C6A" w:rsidRPr="00340C93" w:rsidRDefault="00E02C6A" w:rsidP="00E02C6A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522D6162" w14:textId="5ADFBE77" w:rsidR="00E02C6A" w:rsidRPr="00340C93" w:rsidRDefault="006D5607" w:rsidP="00E02C6A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Б</w:t>
      </w:r>
      <w:r w:rsidR="00E02C6A"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5.</w:t>
      </w:r>
      <w:r w:rsidR="00E02C6A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Оценката, която получих на изпита отразява реално моите знания</w:t>
      </w:r>
      <w:r w:rsidR="0058014E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..</w:t>
      </w:r>
      <w:r w:rsidR="00E02C6A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</w:p>
    <w:p w14:paraId="31FDDE0B" w14:textId="77777777" w:rsidR="00E02C6A" w:rsidRPr="00340C93" w:rsidRDefault="00E02C6A" w:rsidP="00E02C6A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E02C6A" w:rsidRPr="00340C93" w14:paraId="2B444C37" w14:textId="77777777" w:rsidTr="0060660A">
        <w:tc>
          <w:tcPr>
            <w:tcW w:w="1438" w:type="dxa"/>
          </w:tcPr>
          <w:p w14:paraId="733C25FB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658A1427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7D3413AD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51E3C92F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2AA9FB4C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561A69AD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4E54EE3C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E02C6A" w:rsidRPr="00340C93" w14:paraId="3E4A0981" w14:textId="77777777" w:rsidTr="0060660A">
        <w:tc>
          <w:tcPr>
            <w:tcW w:w="8633" w:type="dxa"/>
            <w:gridSpan w:val="7"/>
          </w:tcPr>
          <w:p w14:paraId="762C9A57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2829FCEF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6DD92414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395B659E" w14:textId="77777777" w:rsidR="00E02C6A" w:rsidRPr="00340C93" w:rsidRDefault="00E02C6A" w:rsidP="00E02C6A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02562A61" w14:textId="549AB42B" w:rsidR="00E02C6A" w:rsidRPr="00340C93" w:rsidRDefault="006D5607" w:rsidP="00E02C6A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Б</w:t>
      </w:r>
      <w:r w:rsidR="00E02C6A"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6.</w:t>
      </w:r>
      <w:r w:rsidR="00E02C6A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Обучението в дисциплините, които се включват в този държавен изпит е полезно за изграждането ми като специалист</w:t>
      </w:r>
      <w:r w:rsidR="0058014E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</w:p>
    <w:p w14:paraId="3EA485C2" w14:textId="77777777" w:rsidR="00E02C6A" w:rsidRPr="00340C93" w:rsidRDefault="00E02C6A" w:rsidP="00E02C6A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E02C6A" w:rsidRPr="00340C93" w14:paraId="4F4D17D2" w14:textId="77777777" w:rsidTr="0060660A">
        <w:tc>
          <w:tcPr>
            <w:tcW w:w="1438" w:type="dxa"/>
          </w:tcPr>
          <w:p w14:paraId="48AC37FF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11ED1E49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50AF9888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7B7B7437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4A2667E1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3E6BECFE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4D6FA656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E02C6A" w:rsidRPr="00340C93" w14:paraId="299ED293" w14:textId="77777777" w:rsidTr="0060660A">
        <w:tc>
          <w:tcPr>
            <w:tcW w:w="8633" w:type="dxa"/>
            <w:gridSpan w:val="7"/>
          </w:tcPr>
          <w:p w14:paraId="5B97A050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62EE12C6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62531D7B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4D01118A" w14:textId="77777777" w:rsidR="00E02C6A" w:rsidRPr="00340C93" w:rsidRDefault="00E02C6A" w:rsidP="00E02C6A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3D0AC78E" w14:textId="77777777" w:rsidR="00E02C6A" w:rsidRPr="00340C93" w:rsidRDefault="006D5607" w:rsidP="00E02C6A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Б</w:t>
      </w:r>
      <w:r w:rsidR="00E02C6A"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7.</w:t>
      </w:r>
      <w:r w:rsidR="00E02C6A"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Обучението в дисциплините, които се включват в този държавен изпит е на високо ниво.</w:t>
      </w:r>
    </w:p>
    <w:p w14:paraId="6196660E" w14:textId="77777777" w:rsidR="00E02C6A" w:rsidRPr="00340C93" w:rsidRDefault="00E02C6A" w:rsidP="00E02C6A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E02C6A" w:rsidRPr="00340C93" w14:paraId="0DCE8E89" w14:textId="77777777" w:rsidTr="0060660A">
        <w:tc>
          <w:tcPr>
            <w:tcW w:w="1438" w:type="dxa"/>
          </w:tcPr>
          <w:p w14:paraId="61D60E43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6BEDFEBF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2452E07F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1A7B2C66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02630ABE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2C9FCBA7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09549B18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E02C6A" w:rsidRPr="00340C93" w14:paraId="5583F328" w14:textId="77777777" w:rsidTr="0060660A">
        <w:tc>
          <w:tcPr>
            <w:tcW w:w="8633" w:type="dxa"/>
            <w:gridSpan w:val="7"/>
          </w:tcPr>
          <w:p w14:paraId="483ED4B1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2D72699C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194A6150" w14:textId="77777777" w:rsidR="00E02C6A" w:rsidRPr="00340C93" w:rsidRDefault="00E02C6A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42142F1B" w14:textId="77777777" w:rsidR="00E02C6A" w:rsidRDefault="00E02C6A" w:rsidP="00E02C6A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1B5FF607" w14:textId="77777777" w:rsidR="00D773B6" w:rsidRDefault="00D773B6" w:rsidP="00E02C6A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4B6E2E81" w14:textId="77777777" w:rsidR="00E02C6A" w:rsidRPr="00340C93" w:rsidRDefault="00E02C6A" w:rsidP="00E02C6A">
      <w:pPr>
        <w:pStyle w:val="ListParagraph"/>
        <w:spacing w:after="0"/>
        <w:ind w:left="0"/>
        <w:rPr>
          <w:rFonts w:cstheme="minorHAnsi"/>
          <w:sz w:val="21"/>
          <w:szCs w:val="21"/>
        </w:rPr>
      </w:pPr>
    </w:p>
    <w:p w14:paraId="5CFADB09" w14:textId="4DFEC6C3" w:rsidR="00FA2A27" w:rsidRPr="00340C93" w:rsidRDefault="00FA2A27" w:rsidP="00FA2A27">
      <w:pPr>
        <w:spacing w:after="0"/>
        <w:rPr>
          <w:rFonts w:cstheme="minorHAnsi"/>
          <w:color w:val="2C363A"/>
          <w:sz w:val="21"/>
          <w:szCs w:val="21"/>
          <w:shd w:val="clear" w:color="auto" w:fill="FFFFFF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lastRenderedPageBreak/>
        <w:t>В</w:t>
      </w: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</w:rPr>
        <w:t>1.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</w:rPr>
        <w:t xml:space="preserve"> 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Държавният изпит по </w:t>
      </w:r>
      <w:proofErr w:type="spellStart"/>
      <w:r w:rsidRPr="00340C93">
        <w:rPr>
          <w:rFonts w:cstheme="minorHAnsi"/>
          <w:b/>
          <w:i/>
          <w:sz w:val="21"/>
          <w:szCs w:val="21"/>
        </w:rPr>
        <w:t>Фармацевтична</w:t>
      </w:r>
      <w:proofErr w:type="spellEnd"/>
      <w:r w:rsidRPr="00340C93">
        <w:rPr>
          <w:rFonts w:cstheme="minorHAnsi"/>
          <w:b/>
          <w:i/>
          <w:sz w:val="21"/>
          <w:szCs w:val="21"/>
        </w:rPr>
        <w:t xml:space="preserve"> </w:t>
      </w:r>
      <w:proofErr w:type="spellStart"/>
      <w:r w:rsidRPr="00340C93">
        <w:rPr>
          <w:rFonts w:cstheme="minorHAnsi"/>
          <w:b/>
          <w:i/>
          <w:sz w:val="21"/>
          <w:szCs w:val="21"/>
        </w:rPr>
        <w:t>химия</w:t>
      </w:r>
      <w:proofErr w:type="spellEnd"/>
      <w:r w:rsidRPr="00340C93">
        <w:rPr>
          <w:rFonts w:cstheme="minorHAnsi"/>
          <w:b/>
          <w:i/>
          <w:sz w:val="21"/>
          <w:szCs w:val="21"/>
        </w:rPr>
        <w:t xml:space="preserve"> и </w:t>
      </w:r>
      <w:proofErr w:type="spellStart"/>
      <w:r w:rsidRPr="00340C93">
        <w:rPr>
          <w:rFonts w:cstheme="minorHAnsi"/>
          <w:b/>
          <w:i/>
          <w:sz w:val="21"/>
          <w:szCs w:val="21"/>
        </w:rPr>
        <w:t>фармацевтичен</w:t>
      </w:r>
      <w:proofErr w:type="spellEnd"/>
      <w:r w:rsidRPr="00340C93">
        <w:rPr>
          <w:rFonts w:cstheme="minorHAnsi"/>
          <w:b/>
          <w:i/>
          <w:sz w:val="21"/>
          <w:szCs w:val="21"/>
        </w:rPr>
        <w:t xml:space="preserve"> </w:t>
      </w:r>
      <w:proofErr w:type="spellStart"/>
      <w:r w:rsidRPr="00340C93">
        <w:rPr>
          <w:rFonts w:cstheme="minorHAnsi"/>
          <w:b/>
          <w:i/>
          <w:sz w:val="21"/>
          <w:szCs w:val="21"/>
        </w:rPr>
        <w:t>анализ</w:t>
      </w:r>
      <w:proofErr w:type="spellEnd"/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съдържа въпроси, които обхващат материала, включен в обучението</w:t>
      </w:r>
      <w:r w:rsidR="0058014E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</w:p>
    <w:p w14:paraId="1EB1CFBF" w14:textId="77777777" w:rsidR="00FA2A27" w:rsidRPr="00340C93" w:rsidRDefault="00FA2A27" w:rsidP="00FA2A27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FA2A27" w:rsidRPr="00340C93" w14:paraId="79F2D62D" w14:textId="77777777" w:rsidTr="0060660A">
        <w:tc>
          <w:tcPr>
            <w:tcW w:w="1438" w:type="dxa"/>
          </w:tcPr>
          <w:p w14:paraId="267BA64F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70A7E8F5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74A0EB0C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5C6628DD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563A89B7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1EC20CBF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156FB802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FA2A27" w:rsidRPr="00340C93" w14:paraId="20664FF4" w14:textId="77777777" w:rsidTr="0060660A">
        <w:tc>
          <w:tcPr>
            <w:tcW w:w="8633" w:type="dxa"/>
            <w:gridSpan w:val="7"/>
          </w:tcPr>
          <w:p w14:paraId="740F780D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107D86BB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3AA67F16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1015F8C5" w14:textId="77777777" w:rsidR="00FA2A27" w:rsidRPr="00340C93" w:rsidRDefault="00FA2A27" w:rsidP="00FA2A27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35F548BA" w14:textId="77777777" w:rsidR="00FA2A27" w:rsidRPr="00340C93" w:rsidRDefault="00FA2A27" w:rsidP="00FA2A27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</w:pPr>
    </w:p>
    <w:p w14:paraId="1DF3D307" w14:textId="421C0B52" w:rsidR="00FA2A27" w:rsidRPr="00340C93" w:rsidRDefault="00FA2A27" w:rsidP="00FA2A27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В2.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Времето, предвидено за работа и отговори е достатъчно</w:t>
      </w:r>
      <w:r w:rsidR="0058014E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</w:p>
    <w:p w14:paraId="2DF363A6" w14:textId="77777777" w:rsidR="00FA2A27" w:rsidRPr="00340C93" w:rsidRDefault="00FA2A27" w:rsidP="00FA2A27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FA2A27" w:rsidRPr="00340C93" w14:paraId="5D0C0212" w14:textId="77777777" w:rsidTr="0060660A">
        <w:tc>
          <w:tcPr>
            <w:tcW w:w="1438" w:type="dxa"/>
          </w:tcPr>
          <w:p w14:paraId="6D42A24E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305983B9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751F0D92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4358912D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37C63DFF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4B452086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35FD9A0F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FA2A27" w:rsidRPr="00340C93" w14:paraId="3EACD1BA" w14:textId="77777777" w:rsidTr="0060660A">
        <w:tc>
          <w:tcPr>
            <w:tcW w:w="8633" w:type="dxa"/>
            <w:gridSpan w:val="7"/>
          </w:tcPr>
          <w:p w14:paraId="30B85777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2B002B6D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408EBB1B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06F69B06" w14:textId="77777777" w:rsidR="00FA2A27" w:rsidRPr="00340C93" w:rsidRDefault="00FA2A27" w:rsidP="00FA2A27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3DA5EF79" w14:textId="48EB1285" w:rsidR="00FA2A27" w:rsidRPr="00340C93" w:rsidRDefault="00FA2A27" w:rsidP="00FA2A27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В3.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Въпросите са ясно поставени</w:t>
      </w:r>
      <w:r w:rsidR="0058014E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</w:p>
    <w:p w14:paraId="21E0DAF0" w14:textId="77777777" w:rsidR="00FA2A27" w:rsidRPr="00340C93" w:rsidRDefault="00FA2A27" w:rsidP="00FA2A27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FA2A27" w:rsidRPr="00340C93" w14:paraId="7BE2EC93" w14:textId="77777777" w:rsidTr="0060660A">
        <w:tc>
          <w:tcPr>
            <w:tcW w:w="1438" w:type="dxa"/>
          </w:tcPr>
          <w:p w14:paraId="4A3BE4D5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76C68955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398F666F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4D59812C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7DBD4E72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627766F8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19B6262B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FA2A27" w:rsidRPr="00340C93" w14:paraId="09A90DE6" w14:textId="77777777" w:rsidTr="0060660A">
        <w:tc>
          <w:tcPr>
            <w:tcW w:w="8633" w:type="dxa"/>
            <w:gridSpan w:val="7"/>
          </w:tcPr>
          <w:p w14:paraId="4B9AC301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0B37E418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7A362151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3586F291" w14:textId="77777777" w:rsidR="00FA2A27" w:rsidRPr="00340C93" w:rsidRDefault="00FA2A27" w:rsidP="00FA2A27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15147F7E" w14:textId="7D3247F6" w:rsidR="00FA2A27" w:rsidRPr="00340C93" w:rsidRDefault="00FA2A27" w:rsidP="00FA2A27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В4.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Формата на провеждане на изпита позволява обективна оценка на знанията ми</w:t>
      </w:r>
      <w:r w:rsidR="0058014E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</w:p>
    <w:p w14:paraId="4E6BBDF1" w14:textId="77777777" w:rsidR="00FA2A27" w:rsidRPr="00340C93" w:rsidRDefault="00FA2A27" w:rsidP="00FA2A27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FA2A27" w:rsidRPr="00340C93" w14:paraId="2D13DD50" w14:textId="77777777" w:rsidTr="0060660A">
        <w:tc>
          <w:tcPr>
            <w:tcW w:w="1438" w:type="dxa"/>
          </w:tcPr>
          <w:p w14:paraId="1662B719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6416E6D0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5DA1A442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1D276AFE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0C406526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1D75123D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2F4960D0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FA2A27" w:rsidRPr="00340C93" w14:paraId="2B670CCF" w14:textId="77777777" w:rsidTr="0060660A">
        <w:tc>
          <w:tcPr>
            <w:tcW w:w="8633" w:type="dxa"/>
            <w:gridSpan w:val="7"/>
          </w:tcPr>
          <w:p w14:paraId="6E1E000E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0FF5098E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467C58CA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2B63295B" w14:textId="77777777" w:rsidR="00FA2A27" w:rsidRPr="00340C93" w:rsidRDefault="00FA2A27" w:rsidP="00FA2A27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16365ED4" w14:textId="0CFFABCB" w:rsidR="00FA2A27" w:rsidRPr="00340C93" w:rsidRDefault="00FA2A27" w:rsidP="00FA2A27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В5.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Оценката, която получих на изпита отразява реално моите знания</w:t>
      </w:r>
      <w:r w:rsidR="0058014E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</w:p>
    <w:p w14:paraId="3EE0AB87" w14:textId="77777777" w:rsidR="00FA2A27" w:rsidRPr="00340C93" w:rsidRDefault="00FA2A27" w:rsidP="00FA2A27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FA2A27" w:rsidRPr="00340C93" w14:paraId="69FDD25B" w14:textId="77777777" w:rsidTr="0060660A">
        <w:tc>
          <w:tcPr>
            <w:tcW w:w="1438" w:type="dxa"/>
          </w:tcPr>
          <w:p w14:paraId="4C2142F1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3311FCC8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541B4757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358CC7C5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74D8B15F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38197D6D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44ED9870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FA2A27" w:rsidRPr="00340C93" w14:paraId="356454B1" w14:textId="77777777" w:rsidTr="0060660A">
        <w:tc>
          <w:tcPr>
            <w:tcW w:w="8633" w:type="dxa"/>
            <w:gridSpan w:val="7"/>
          </w:tcPr>
          <w:p w14:paraId="497BECD0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3238B5CA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44A2D223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6511EB2E" w14:textId="77777777" w:rsidR="00FA2A27" w:rsidRPr="00340C93" w:rsidRDefault="00FA2A27" w:rsidP="00FA2A27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7B783E97" w14:textId="476E554D" w:rsidR="00FA2A27" w:rsidRPr="00340C93" w:rsidRDefault="00FA2A27" w:rsidP="00FA2A27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В6.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Обучението в дисциплините, които се включват в този държавен изпит е полезно за изграждането ми като специалист</w:t>
      </w:r>
      <w:r w:rsidR="0058014E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</w:p>
    <w:p w14:paraId="4F0622DC" w14:textId="77777777" w:rsidR="00FA2A27" w:rsidRPr="00340C93" w:rsidRDefault="00FA2A27" w:rsidP="00FA2A27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FA2A27" w:rsidRPr="00340C93" w14:paraId="1C18CF25" w14:textId="77777777" w:rsidTr="0060660A">
        <w:tc>
          <w:tcPr>
            <w:tcW w:w="1438" w:type="dxa"/>
          </w:tcPr>
          <w:p w14:paraId="39744370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3C4C00A5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4AC1956E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7F8E6E7B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16315681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7DD0430A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39A8CEF8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FA2A27" w:rsidRPr="00340C93" w14:paraId="73371EA0" w14:textId="77777777" w:rsidTr="0060660A">
        <w:tc>
          <w:tcPr>
            <w:tcW w:w="8633" w:type="dxa"/>
            <w:gridSpan w:val="7"/>
          </w:tcPr>
          <w:p w14:paraId="7ECF8A1E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7AF28C44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45FC1825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249EE281" w14:textId="77777777" w:rsidR="00FA2A27" w:rsidRPr="00340C93" w:rsidRDefault="00FA2A27" w:rsidP="00FA2A27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7E64246F" w14:textId="77777777" w:rsidR="00FA2A27" w:rsidRPr="00340C93" w:rsidRDefault="00FA2A27" w:rsidP="00FA2A27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В7.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Обучението в дисциплините, които се включват в този държавен изпит е на високо ниво.</w:t>
      </w:r>
    </w:p>
    <w:p w14:paraId="62D6B1A8" w14:textId="77777777" w:rsidR="00FA2A27" w:rsidRPr="00340C93" w:rsidRDefault="00FA2A27" w:rsidP="00FA2A27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FA2A27" w:rsidRPr="00340C93" w14:paraId="758D7863" w14:textId="77777777" w:rsidTr="0060660A">
        <w:tc>
          <w:tcPr>
            <w:tcW w:w="1438" w:type="dxa"/>
          </w:tcPr>
          <w:p w14:paraId="616A5345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470964B8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4E69BAD6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49319555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0E3AC5CF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7FC34733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018F67CB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FA2A27" w:rsidRPr="00340C93" w14:paraId="73F28F92" w14:textId="77777777" w:rsidTr="0060660A">
        <w:tc>
          <w:tcPr>
            <w:tcW w:w="8633" w:type="dxa"/>
            <w:gridSpan w:val="7"/>
          </w:tcPr>
          <w:p w14:paraId="4F505D29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5912C230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3FB0928A" w14:textId="77777777" w:rsidR="00FA2A27" w:rsidRPr="00340C93" w:rsidRDefault="00FA2A27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3B7AD345" w14:textId="77777777" w:rsidR="00FA2A27" w:rsidRPr="00340C93" w:rsidRDefault="00FA2A27" w:rsidP="00FA2A27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7207C206" w14:textId="77777777" w:rsidR="00340C93" w:rsidRPr="00340C93" w:rsidRDefault="00340C93" w:rsidP="00FA2A27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2EAB56B8" w14:textId="018407C2" w:rsidR="00340C93" w:rsidRPr="00340C93" w:rsidRDefault="00340C93" w:rsidP="00340C93">
      <w:pPr>
        <w:spacing w:after="0"/>
        <w:rPr>
          <w:rFonts w:cstheme="minorHAnsi"/>
          <w:color w:val="2C363A"/>
          <w:sz w:val="21"/>
          <w:szCs w:val="21"/>
          <w:shd w:val="clear" w:color="auto" w:fill="FFFFFF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lastRenderedPageBreak/>
        <w:t>Г</w:t>
      </w: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</w:rPr>
        <w:t>1.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</w:rPr>
        <w:t xml:space="preserve"> 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Държавният изпит по </w:t>
      </w:r>
      <w:proofErr w:type="spellStart"/>
      <w:r w:rsidRPr="00340C93">
        <w:rPr>
          <w:rFonts w:cstheme="minorHAnsi"/>
          <w:b/>
          <w:i/>
          <w:sz w:val="21"/>
          <w:szCs w:val="21"/>
        </w:rPr>
        <w:t>Социална</w:t>
      </w:r>
      <w:proofErr w:type="spellEnd"/>
      <w:r w:rsidRPr="00340C93">
        <w:rPr>
          <w:rFonts w:cstheme="minorHAnsi"/>
          <w:b/>
          <w:i/>
          <w:sz w:val="21"/>
          <w:szCs w:val="21"/>
        </w:rPr>
        <w:t xml:space="preserve"> </w:t>
      </w:r>
      <w:proofErr w:type="spellStart"/>
      <w:r w:rsidRPr="00340C93">
        <w:rPr>
          <w:rFonts w:cstheme="minorHAnsi"/>
          <w:b/>
          <w:i/>
          <w:sz w:val="21"/>
          <w:szCs w:val="21"/>
        </w:rPr>
        <w:t>фармация</w:t>
      </w:r>
      <w:proofErr w:type="spellEnd"/>
      <w:r w:rsidRPr="00340C93">
        <w:rPr>
          <w:rFonts w:cstheme="minorHAnsi"/>
          <w:b/>
          <w:i/>
          <w:sz w:val="21"/>
          <w:szCs w:val="21"/>
        </w:rPr>
        <w:t xml:space="preserve"> и </w:t>
      </w:r>
      <w:proofErr w:type="spellStart"/>
      <w:r w:rsidRPr="00340C93">
        <w:rPr>
          <w:rFonts w:cstheme="minorHAnsi"/>
          <w:b/>
          <w:i/>
          <w:sz w:val="21"/>
          <w:szCs w:val="21"/>
        </w:rPr>
        <w:t>фармацевтично</w:t>
      </w:r>
      <w:proofErr w:type="spellEnd"/>
      <w:r w:rsidRPr="00340C93">
        <w:rPr>
          <w:rFonts w:cstheme="minorHAnsi"/>
          <w:b/>
          <w:i/>
          <w:sz w:val="21"/>
          <w:szCs w:val="21"/>
        </w:rPr>
        <w:t xml:space="preserve"> </w:t>
      </w:r>
      <w:proofErr w:type="spellStart"/>
      <w:r w:rsidRPr="00340C93">
        <w:rPr>
          <w:rFonts w:cstheme="minorHAnsi"/>
          <w:b/>
          <w:i/>
          <w:sz w:val="21"/>
          <w:szCs w:val="21"/>
        </w:rPr>
        <w:t>законодателство</w:t>
      </w:r>
      <w:proofErr w:type="spellEnd"/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съдържа въпроси, които обхващат материала, включен в обучението</w:t>
      </w:r>
      <w:r w:rsidR="0058014E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</w:p>
    <w:p w14:paraId="7E2A921A" w14:textId="77777777" w:rsidR="00340C93" w:rsidRPr="00340C93" w:rsidRDefault="00340C93" w:rsidP="00340C93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340C93" w:rsidRPr="00340C93" w14:paraId="0DDDD71B" w14:textId="77777777" w:rsidTr="0060660A">
        <w:tc>
          <w:tcPr>
            <w:tcW w:w="1438" w:type="dxa"/>
          </w:tcPr>
          <w:p w14:paraId="4233F7AA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5EB11749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4AD74640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3FAEF352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35B9641C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24425F6A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215325CC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340C93" w:rsidRPr="00340C93" w14:paraId="1139D74E" w14:textId="77777777" w:rsidTr="0060660A">
        <w:tc>
          <w:tcPr>
            <w:tcW w:w="8633" w:type="dxa"/>
            <w:gridSpan w:val="7"/>
          </w:tcPr>
          <w:p w14:paraId="1291F20A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03FF2B33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6F28F487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73059357" w14:textId="77777777" w:rsidR="00340C93" w:rsidRPr="00340C93" w:rsidRDefault="00340C93" w:rsidP="00340C93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37F25FCD" w14:textId="77777777" w:rsidR="00340C93" w:rsidRPr="00340C93" w:rsidRDefault="00340C93" w:rsidP="00340C93">
      <w:pPr>
        <w:spacing w:after="0"/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</w:pPr>
    </w:p>
    <w:p w14:paraId="6852043A" w14:textId="48BC793D" w:rsidR="00340C93" w:rsidRPr="00340C93" w:rsidRDefault="00340C93" w:rsidP="00340C93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Г2.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Времето, предвидено за работа и отговори е достатъчно</w:t>
      </w:r>
      <w:r w:rsidR="0058014E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</w:p>
    <w:p w14:paraId="2D790D39" w14:textId="77777777" w:rsidR="00340C93" w:rsidRPr="00340C93" w:rsidRDefault="00340C93" w:rsidP="00340C93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340C93" w:rsidRPr="00340C93" w14:paraId="21882059" w14:textId="77777777" w:rsidTr="0060660A">
        <w:tc>
          <w:tcPr>
            <w:tcW w:w="1438" w:type="dxa"/>
          </w:tcPr>
          <w:p w14:paraId="17FD099E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6166B7EE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3CAB14E1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0A4CD967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413CF9D8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5B499A80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31B901D5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340C93" w:rsidRPr="00340C93" w14:paraId="4387BE31" w14:textId="77777777" w:rsidTr="0060660A">
        <w:tc>
          <w:tcPr>
            <w:tcW w:w="8633" w:type="dxa"/>
            <w:gridSpan w:val="7"/>
          </w:tcPr>
          <w:p w14:paraId="7E4DB33F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05E26B94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5A45D1A0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49983A30" w14:textId="77777777" w:rsidR="00340C93" w:rsidRPr="00340C93" w:rsidRDefault="00340C93" w:rsidP="00340C93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6FFD1BDA" w14:textId="412A54D9" w:rsidR="00340C93" w:rsidRPr="00340C93" w:rsidRDefault="00340C93" w:rsidP="00340C93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Г3.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Въпросите са ясно поставени</w:t>
      </w:r>
      <w:r w:rsidR="0058014E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</w:p>
    <w:p w14:paraId="5C2260EC" w14:textId="77777777" w:rsidR="00340C93" w:rsidRPr="00340C93" w:rsidRDefault="00340C93" w:rsidP="00340C93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340C93" w:rsidRPr="00340C93" w14:paraId="54C7FF79" w14:textId="77777777" w:rsidTr="0060660A">
        <w:tc>
          <w:tcPr>
            <w:tcW w:w="1438" w:type="dxa"/>
          </w:tcPr>
          <w:p w14:paraId="2DED18C6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7BDC3200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4977348B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7D278CC9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7151087B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4CBF547D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63191859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340C93" w:rsidRPr="00340C93" w14:paraId="0ED83261" w14:textId="77777777" w:rsidTr="0060660A">
        <w:tc>
          <w:tcPr>
            <w:tcW w:w="8633" w:type="dxa"/>
            <w:gridSpan w:val="7"/>
          </w:tcPr>
          <w:p w14:paraId="17A0A970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0990F76C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19709386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17117DA5" w14:textId="77777777" w:rsidR="00340C93" w:rsidRPr="00340C93" w:rsidRDefault="00340C93" w:rsidP="00340C93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150DE495" w14:textId="1005EB98" w:rsidR="00340C93" w:rsidRPr="00340C93" w:rsidRDefault="00340C93" w:rsidP="00340C93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Г4.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Формата на провеждане на изпита позволява обективна оценка на знанията ми</w:t>
      </w:r>
      <w:r w:rsidR="0058014E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</w:p>
    <w:p w14:paraId="5106E01A" w14:textId="77777777" w:rsidR="00340C93" w:rsidRPr="00340C93" w:rsidRDefault="00340C93" w:rsidP="00340C93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340C93" w:rsidRPr="00340C93" w14:paraId="004E932A" w14:textId="77777777" w:rsidTr="0060660A">
        <w:tc>
          <w:tcPr>
            <w:tcW w:w="1438" w:type="dxa"/>
          </w:tcPr>
          <w:p w14:paraId="0FD01339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3C7E3A03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518469CB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5FDB6F61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004CC5E4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1C5073A7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55718D82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340C93" w:rsidRPr="00340C93" w14:paraId="23203DD7" w14:textId="77777777" w:rsidTr="0060660A">
        <w:tc>
          <w:tcPr>
            <w:tcW w:w="8633" w:type="dxa"/>
            <w:gridSpan w:val="7"/>
          </w:tcPr>
          <w:p w14:paraId="61706B0D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30C7C5CA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7AFBA61A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26F12777" w14:textId="77777777" w:rsidR="00340C93" w:rsidRPr="00340C93" w:rsidRDefault="00340C93" w:rsidP="00340C93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0C83C937" w14:textId="4E2BCE3B" w:rsidR="00340C93" w:rsidRPr="00340C93" w:rsidRDefault="00340C93" w:rsidP="00340C93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Г5.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Оценката, която получих на изпита отразява реално моите знания</w:t>
      </w:r>
      <w:r w:rsidR="0058014E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</w:t>
      </w:r>
    </w:p>
    <w:p w14:paraId="36CAF34F" w14:textId="77777777" w:rsidR="00340C93" w:rsidRPr="00340C93" w:rsidRDefault="00340C93" w:rsidP="00340C93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340C93" w:rsidRPr="00340C93" w14:paraId="7E14A85E" w14:textId="77777777" w:rsidTr="0060660A">
        <w:tc>
          <w:tcPr>
            <w:tcW w:w="1438" w:type="dxa"/>
          </w:tcPr>
          <w:p w14:paraId="22E4FD9C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45E21054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0C994B5F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6FED41B8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7BFF113F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0345A330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2192214F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340C93" w:rsidRPr="00340C93" w14:paraId="72758405" w14:textId="77777777" w:rsidTr="0060660A">
        <w:tc>
          <w:tcPr>
            <w:tcW w:w="8633" w:type="dxa"/>
            <w:gridSpan w:val="7"/>
          </w:tcPr>
          <w:p w14:paraId="798C18BA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0E9D9E12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4FC5CDD0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21569D64" w14:textId="77777777" w:rsidR="00340C93" w:rsidRPr="00340C93" w:rsidRDefault="00340C93" w:rsidP="00340C93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12E0DC9F" w14:textId="01938720" w:rsidR="00340C93" w:rsidRPr="00340C93" w:rsidRDefault="00340C93" w:rsidP="00340C93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Г6.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Обучението в дисциплините, които се включват в този държавен изпит е полезно за изграждането ми като специалист</w:t>
      </w:r>
      <w:r w:rsidR="0058014E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>.</w:t>
      </w:r>
    </w:p>
    <w:p w14:paraId="577C8AB0" w14:textId="77777777" w:rsidR="00340C93" w:rsidRPr="00340C93" w:rsidRDefault="00340C93" w:rsidP="00340C93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340C93" w:rsidRPr="00340C93" w14:paraId="1F9B1667" w14:textId="77777777" w:rsidTr="0060660A">
        <w:tc>
          <w:tcPr>
            <w:tcW w:w="1438" w:type="dxa"/>
          </w:tcPr>
          <w:p w14:paraId="5FE1745A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6739888B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25383342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781340FE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15B13E32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4BABC99F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1862C137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340C93" w:rsidRPr="00340C93" w14:paraId="10755C56" w14:textId="77777777" w:rsidTr="0060660A">
        <w:tc>
          <w:tcPr>
            <w:tcW w:w="8633" w:type="dxa"/>
            <w:gridSpan w:val="7"/>
          </w:tcPr>
          <w:p w14:paraId="1BB72278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5BB22025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5B882161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0163F768" w14:textId="77777777" w:rsidR="00340C93" w:rsidRPr="00340C93" w:rsidRDefault="00340C93" w:rsidP="00340C93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7317120A" w14:textId="77777777" w:rsidR="00340C93" w:rsidRPr="00340C93" w:rsidRDefault="00340C93" w:rsidP="00340C93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  <w:r w:rsidRPr="00340C93">
        <w:rPr>
          <w:rFonts w:cstheme="minorHAnsi"/>
          <w:b/>
          <w:color w:val="2C363A"/>
          <w:sz w:val="21"/>
          <w:szCs w:val="21"/>
          <w:shd w:val="clear" w:color="auto" w:fill="FFFFFF"/>
          <w:lang w:val="bg-BG"/>
        </w:rPr>
        <w:t>Г7.</w:t>
      </w:r>
      <w:r w:rsidRPr="00340C93"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  <w:t xml:space="preserve"> Обучението в дисциплините, които се включват в този държавен изпит е на високо ниво.</w:t>
      </w:r>
    </w:p>
    <w:p w14:paraId="571C11DA" w14:textId="77777777" w:rsidR="00340C93" w:rsidRPr="00340C93" w:rsidRDefault="00340C93" w:rsidP="00340C93">
      <w:pPr>
        <w:spacing w:after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1438"/>
        <w:gridCol w:w="1176"/>
        <w:gridCol w:w="1204"/>
        <w:gridCol w:w="1203"/>
        <w:gridCol w:w="1203"/>
        <w:gridCol w:w="1205"/>
        <w:gridCol w:w="1204"/>
      </w:tblGrid>
      <w:tr w:rsidR="00340C93" w:rsidRPr="00340C93" w14:paraId="09B4863E" w14:textId="77777777" w:rsidTr="0060660A">
        <w:tc>
          <w:tcPr>
            <w:tcW w:w="1438" w:type="dxa"/>
          </w:tcPr>
          <w:p w14:paraId="6AE5C61D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  <w:tc>
          <w:tcPr>
            <w:tcW w:w="1176" w:type="dxa"/>
          </w:tcPr>
          <w:p w14:paraId="0BEE3249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5</w:t>
            </w:r>
          </w:p>
        </w:tc>
        <w:tc>
          <w:tcPr>
            <w:tcW w:w="1204" w:type="dxa"/>
          </w:tcPr>
          <w:p w14:paraId="4C0BD5CA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4</w:t>
            </w:r>
          </w:p>
        </w:tc>
        <w:tc>
          <w:tcPr>
            <w:tcW w:w="1203" w:type="dxa"/>
          </w:tcPr>
          <w:p w14:paraId="7D1573DB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3</w:t>
            </w:r>
          </w:p>
        </w:tc>
        <w:tc>
          <w:tcPr>
            <w:tcW w:w="1203" w:type="dxa"/>
          </w:tcPr>
          <w:p w14:paraId="3B0A91B8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2</w:t>
            </w:r>
          </w:p>
        </w:tc>
        <w:tc>
          <w:tcPr>
            <w:tcW w:w="1205" w:type="dxa"/>
          </w:tcPr>
          <w:p w14:paraId="1F850EBF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1</w:t>
            </w:r>
          </w:p>
        </w:tc>
        <w:tc>
          <w:tcPr>
            <w:tcW w:w="1204" w:type="dxa"/>
          </w:tcPr>
          <w:p w14:paraId="4E937321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b/>
                <w:sz w:val="21"/>
                <w:szCs w:val="21"/>
                <w:shd w:val="clear" w:color="auto" w:fill="FFFFFF"/>
                <w:lang w:val="bg-BG"/>
              </w:rPr>
              <w:t>0</w:t>
            </w:r>
          </w:p>
        </w:tc>
      </w:tr>
      <w:tr w:rsidR="00340C93" w:rsidRPr="00340C93" w14:paraId="7EC903A7" w14:textId="77777777" w:rsidTr="0060660A">
        <w:tc>
          <w:tcPr>
            <w:tcW w:w="8633" w:type="dxa"/>
            <w:gridSpan w:val="7"/>
          </w:tcPr>
          <w:p w14:paraId="6D8EB669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  <w:r w:rsidRPr="00340C93"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  <w:t>Коментар:</w:t>
            </w:r>
          </w:p>
          <w:p w14:paraId="16F8DBB3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  <w:p w14:paraId="641117C0" w14:textId="77777777" w:rsidR="00340C93" w:rsidRPr="00340C93" w:rsidRDefault="00340C93" w:rsidP="0060660A">
            <w:pPr>
              <w:pStyle w:val="ListParagraph"/>
              <w:spacing w:line="259" w:lineRule="auto"/>
              <w:ind w:left="0"/>
              <w:rPr>
                <w:rFonts w:cstheme="minorHAnsi"/>
                <w:color w:val="2C363A"/>
                <w:sz w:val="21"/>
                <w:szCs w:val="21"/>
                <w:shd w:val="clear" w:color="auto" w:fill="FFFFFF"/>
                <w:lang w:val="bg-BG"/>
              </w:rPr>
            </w:pPr>
          </w:p>
        </w:tc>
      </w:tr>
    </w:tbl>
    <w:p w14:paraId="4B93D547" w14:textId="11BC95F8" w:rsidR="00340C93" w:rsidRPr="00340C93" w:rsidRDefault="00340C93" w:rsidP="00FA2A27">
      <w:pPr>
        <w:pStyle w:val="ListParagraph"/>
        <w:spacing w:after="0"/>
        <w:ind w:left="0"/>
        <w:rPr>
          <w:rFonts w:cstheme="minorHAnsi"/>
          <w:color w:val="2C363A"/>
          <w:sz w:val="21"/>
          <w:szCs w:val="21"/>
          <w:shd w:val="clear" w:color="auto" w:fill="FFFFFF"/>
          <w:lang w:val="bg-BG"/>
        </w:rPr>
      </w:pPr>
    </w:p>
    <w:p w14:paraId="0169E0F6" w14:textId="77777777" w:rsidR="00E02C6A" w:rsidRPr="00340C93" w:rsidRDefault="00E02C6A" w:rsidP="00E741AE">
      <w:pPr>
        <w:pStyle w:val="ListParagraph"/>
        <w:spacing w:after="0"/>
        <w:ind w:left="0"/>
        <w:rPr>
          <w:rFonts w:cstheme="minorHAnsi"/>
          <w:sz w:val="21"/>
          <w:szCs w:val="21"/>
        </w:rPr>
      </w:pPr>
    </w:p>
    <w:sectPr w:rsidR="00E02C6A" w:rsidRPr="00340C93" w:rsidSect="00D773B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F0F"/>
    <w:multiLevelType w:val="hybridMultilevel"/>
    <w:tmpl w:val="FE8AA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1C19"/>
    <w:multiLevelType w:val="hybridMultilevel"/>
    <w:tmpl w:val="C65A06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739DE"/>
    <w:multiLevelType w:val="hybridMultilevel"/>
    <w:tmpl w:val="78DE6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6306"/>
    <w:multiLevelType w:val="hybridMultilevel"/>
    <w:tmpl w:val="24727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D51AF"/>
    <w:multiLevelType w:val="hybridMultilevel"/>
    <w:tmpl w:val="53F8B5B2"/>
    <w:lvl w:ilvl="0" w:tplc="701410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C7225"/>
    <w:multiLevelType w:val="hybridMultilevel"/>
    <w:tmpl w:val="24727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F4B2C"/>
    <w:multiLevelType w:val="hybridMultilevel"/>
    <w:tmpl w:val="904E7A74"/>
    <w:lvl w:ilvl="0" w:tplc="8164493A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D2C02D2"/>
    <w:multiLevelType w:val="hybridMultilevel"/>
    <w:tmpl w:val="1576A67C"/>
    <w:lvl w:ilvl="0" w:tplc="97A86C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923FC0"/>
    <w:multiLevelType w:val="hybridMultilevel"/>
    <w:tmpl w:val="2472751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540947"/>
    <w:multiLevelType w:val="hybridMultilevel"/>
    <w:tmpl w:val="35DEFC8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C5196"/>
    <w:multiLevelType w:val="hybridMultilevel"/>
    <w:tmpl w:val="53E277B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BC3298F"/>
    <w:multiLevelType w:val="hybridMultilevel"/>
    <w:tmpl w:val="1350368E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86"/>
    <w:rsid w:val="00013CC1"/>
    <w:rsid w:val="00056A64"/>
    <w:rsid w:val="00057EFB"/>
    <w:rsid w:val="00177584"/>
    <w:rsid w:val="00190D36"/>
    <w:rsid w:val="001D6A53"/>
    <w:rsid w:val="001F13BA"/>
    <w:rsid w:val="002B224E"/>
    <w:rsid w:val="002C0F63"/>
    <w:rsid w:val="002E433A"/>
    <w:rsid w:val="002E5238"/>
    <w:rsid w:val="00325E94"/>
    <w:rsid w:val="00340C93"/>
    <w:rsid w:val="003A0F9B"/>
    <w:rsid w:val="004179C8"/>
    <w:rsid w:val="004312D6"/>
    <w:rsid w:val="004E18F3"/>
    <w:rsid w:val="004E6737"/>
    <w:rsid w:val="004F6AC8"/>
    <w:rsid w:val="0051577B"/>
    <w:rsid w:val="00533A60"/>
    <w:rsid w:val="005606F7"/>
    <w:rsid w:val="0058014E"/>
    <w:rsid w:val="00585BB7"/>
    <w:rsid w:val="00596328"/>
    <w:rsid w:val="005B57A5"/>
    <w:rsid w:val="005D5BBA"/>
    <w:rsid w:val="005F0B18"/>
    <w:rsid w:val="00636CCB"/>
    <w:rsid w:val="006443EF"/>
    <w:rsid w:val="006D5607"/>
    <w:rsid w:val="00755B08"/>
    <w:rsid w:val="00765EC2"/>
    <w:rsid w:val="00782F67"/>
    <w:rsid w:val="007B0200"/>
    <w:rsid w:val="007B544E"/>
    <w:rsid w:val="00900686"/>
    <w:rsid w:val="00945B5B"/>
    <w:rsid w:val="0097330C"/>
    <w:rsid w:val="009B0BFE"/>
    <w:rsid w:val="009B7BC3"/>
    <w:rsid w:val="009F11EA"/>
    <w:rsid w:val="00A0740F"/>
    <w:rsid w:val="00A95850"/>
    <w:rsid w:val="00AD2B92"/>
    <w:rsid w:val="00AE0635"/>
    <w:rsid w:val="00B601C8"/>
    <w:rsid w:val="00B9317D"/>
    <w:rsid w:val="00BB621F"/>
    <w:rsid w:val="00BD1518"/>
    <w:rsid w:val="00BD74B0"/>
    <w:rsid w:val="00BE716A"/>
    <w:rsid w:val="00C35C00"/>
    <w:rsid w:val="00C9662D"/>
    <w:rsid w:val="00CA5ADB"/>
    <w:rsid w:val="00D773B6"/>
    <w:rsid w:val="00DB095C"/>
    <w:rsid w:val="00E02C6A"/>
    <w:rsid w:val="00E148E0"/>
    <w:rsid w:val="00E741AE"/>
    <w:rsid w:val="00E92CB4"/>
    <w:rsid w:val="00F25119"/>
    <w:rsid w:val="00F82583"/>
    <w:rsid w:val="00FA2A27"/>
    <w:rsid w:val="00FA5DEC"/>
    <w:rsid w:val="00FC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B7E2A"/>
  <w15:chartTrackingRefBased/>
  <w15:docId w15:val="{D99A06A8-6938-4BC0-A4E2-217614D4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686"/>
    <w:pPr>
      <w:ind w:left="720"/>
      <w:contextualSpacing/>
    </w:pPr>
  </w:style>
  <w:style w:type="table" w:styleId="TableGrid">
    <w:name w:val="Table Grid"/>
    <w:basedOn w:val="TableNormal"/>
    <w:uiPriority w:val="39"/>
    <w:rsid w:val="0078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B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3276</Characters>
  <Application>Microsoft Office Word</Application>
  <DocSecurity>0</DocSecurity>
  <Lines>468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Gencheva</dc:creator>
  <cp:keywords/>
  <dc:description/>
  <cp:lastModifiedBy>Galina Gencheva</cp:lastModifiedBy>
  <cp:revision>5</cp:revision>
  <cp:lastPrinted>2023-10-17T17:09:00Z</cp:lastPrinted>
  <dcterms:created xsi:type="dcterms:W3CDTF">2023-12-21T10:28:00Z</dcterms:created>
  <dcterms:modified xsi:type="dcterms:W3CDTF">2023-12-21T12:12:00Z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a763eac6b1ea7245ae04d1f2035df68d45edd139cffb5cf04ed09bf860191c09</vt:lpwstr>
  </property>
</Properties>
</file>