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38E9A" w14:textId="5D5DF422" w:rsidR="00FD1503" w:rsidRDefault="00687B5F" w:rsidP="00687B5F">
      <w:pPr>
        <w:tabs>
          <w:tab w:val="left" w:pos="7212"/>
        </w:tabs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87B5F">
        <w:rPr>
          <w:rFonts w:ascii="Times New Roman" w:hAnsi="Times New Roman" w:cs="Times New Roman"/>
          <w:sz w:val="28"/>
          <w:szCs w:val="28"/>
          <w:lang w:val="bg-BG"/>
        </w:rPr>
        <w:t>Втори език -и италиански</w:t>
      </w:r>
    </w:p>
    <w:p w14:paraId="786B97D6" w14:textId="77777777" w:rsidR="00687B5F" w:rsidRPr="00687B5F" w:rsidRDefault="00687B5F" w:rsidP="00687B5F">
      <w:pPr>
        <w:tabs>
          <w:tab w:val="left" w:pos="7212"/>
        </w:tabs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2748"/>
        <w:gridCol w:w="858"/>
        <w:gridCol w:w="1501"/>
        <w:gridCol w:w="1170"/>
        <w:gridCol w:w="1083"/>
      </w:tblGrid>
      <w:tr w:rsidR="001D716C" w14:paraId="4F0B7448" w14:textId="77777777" w:rsidTr="001D716C">
        <w:tc>
          <w:tcPr>
            <w:tcW w:w="2387" w:type="dxa"/>
          </w:tcPr>
          <w:p w14:paraId="5C66D741" w14:textId="77777777" w:rsidR="001D716C" w:rsidRPr="008F4209" w:rsidRDefault="001D716C" w:rsidP="0011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италиански</w:t>
            </w:r>
            <w:proofErr w:type="spellEnd"/>
          </w:p>
          <w:p w14:paraId="705CD0DF" w14:textId="77777777" w:rsidR="001D716C" w:rsidRPr="008F4209" w:rsidRDefault="001D716C" w:rsidP="0011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А1.1</w:t>
            </w:r>
          </w:p>
        </w:tc>
        <w:tc>
          <w:tcPr>
            <w:tcW w:w="2748" w:type="dxa"/>
          </w:tcPr>
          <w:p w14:paraId="33C5E94F" w14:textId="77777777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Джоя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14:paraId="4A943D90" w14:textId="77777777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</w:t>
            </w:r>
            <w:proofErr w:type="spellEnd"/>
          </w:p>
        </w:tc>
        <w:tc>
          <w:tcPr>
            <w:tcW w:w="1501" w:type="dxa"/>
          </w:tcPr>
          <w:p w14:paraId="340A8A31" w14:textId="77777777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20.1.2025</w:t>
            </w:r>
          </w:p>
        </w:tc>
        <w:tc>
          <w:tcPr>
            <w:tcW w:w="1170" w:type="dxa"/>
          </w:tcPr>
          <w:p w14:paraId="13643B37" w14:textId="77777777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83" w:type="dxa"/>
          </w:tcPr>
          <w:p w14:paraId="0740766A" w14:textId="77777777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ММЗ</w:t>
            </w:r>
          </w:p>
        </w:tc>
      </w:tr>
      <w:tr w:rsidR="001D716C" w14:paraId="3E6F6908" w14:textId="77777777" w:rsidTr="001D716C">
        <w:tc>
          <w:tcPr>
            <w:tcW w:w="2387" w:type="dxa"/>
          </w:tcPr>
          <w:p w14:paraId="0578DBB5" w14:textId="77777777" w:rsidR="001D716C" w:rsidRPr="008F4209" w:rsidRDefault="001D716C" w:rsidP="0011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италиански</w:t>
            </w:r>
            <w:proofErr w:type="spellEnd"/>
          </w:p>
          <w:p w14:paraId="0891514D" w14:textId="77777777" w:rsidR="001D716C" w:rsidRPr="008F4209" w:rsidRDefault="001D716C" w:rsidP="0011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А2.1</w:t>
            </w:r>
          </w:p>
        </w:tc>
        <w:tc>
          <w:tcPr>
            <w:tcW w:w="2748" w:type="dxa"/>
          </w:tcPr>
          <w:p w14:paraId="49E8A055" w14:textId="77777777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Джоя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14:paraId="7C5BC0E8" w14:textId="77777777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</w:t>
            </w:r>
            <w:proofErr w:type="spellEnd"/>
          </w:p>
        </w:tc>
        <w:tc>
          <w:tcPr>
            <w:tcW w:w="1501" w:type="dxa"/>
          </w:tcPr>
          <w:p w14:paraId="670470ED" w14:textId="77777777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22.1.2025</w:t>
            </w:r>
          </w:p>
        </w:tc>
        <w:tc>
          <w:tcPr>
            <w:tcW w:w="1170" w:type="dxa"/>
          </w:tcPr>
          <w:p w14:paraId="306D1CA0" w14:textId="77777777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83" w:type="dxa"/>
          </w:tcPr>
          <w:p w14:paraId="64EFE882" w14:textId="77777777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B7C0E1" w14:textId="77777777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716C" w14:paraId="5A8C6435" w14:textId="77777777" w:rsidTr="001D716C">
        <w:tc>
          <w:tcPr>
            <w:tcW w:w="2387" w:type="dxa"/>
          </w:tcPr>
          <w:p w14:paraId="1768F7A1" w14:textId="628984FC" w:rsidR="001D716C" w:rsidRPr="008F4209" w:rsidRDefault="001D716C" w:rsidP="0011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hAnsi="Times New Roman" w:cs="Times New Roman"/>
                <w:sz w:val="24"/>
                <w:szCs w:val="24"/>
              </w:rPr>
              <w:t>Втори</w:t>
            </w:r>
            <w:proofErr w:type="spellEnd"/>
            <w:r w:rsidRPr="008F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209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8F42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4209">
              <w:rPr>
                <w:rFonts w:ascii="Times New Roman" w:hAnsi="Times New Roman" w:cs="Times New Roman"/>
                <w:sz w:val="24"/>
                <w:szCs w:val="24"/>
              </w:rPr>
              <w:t>италиански</w:t>
            </w:r>
            <w:proofErr w:type="spellEnd"/>
            <w:r w:rsidRPr="008F4209">
              <w:rPr>
                <w:rFonts w:ascii="Times New Roman" w:hAnsi="Times New Roman" w:cs="Times New Roman"/>
                <w:sz w:val="24"/>
                <w:szCs w:val="24"/>
              </w:rPr>
              <w:t xml:space="preserve"> А1.1</w:t>
            </w:r>
          </w:p>
        </w:tc>
        <w:tc>
          <w:tcPr>
            <w:tcW w:w="2748" w:type="dxa"/>
          </w:tcPr>
          <w:p w14:paraId="30F0A8F7" w14:textId="18AC4328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Антоанета Китова</w:t>
            </w:r>
          </w:p>
        </w:tc>
        <w:tc>
          <w:tcPr>
            <w:tcW w:w="858" w:type="dxa"/>
          </w:tcPr>
          <w:p w14:paraId="1B8EDE87" w14:textId="6D20D2FD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</w:t>
            </w:r>
            <w:proofErr w:type="spellEnd"/>
          </w:p>
        </w:tc>
        <w:tc>
          <w:tcPr>
            <w:tcW w:w="1501" w:type="dxa"/>
          </w:tcPr>
          <w:p w14:paraId="52FBAFDE" w14:textId="6B34D83E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22.01.2025</w:t>
            </w:r>
          </w:p>
        </w:tc>
        <w:tc>
          <w:tcPr>
            <w:tcW w:w="1170" w:type="dxa"/>
          </w:tcPr>
          <w:p w14:paraId="1C96B4C9" w14:textId="224C1050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16.00</w:t>
            </w:r>
          </w:p>
        </w:tc>
        <w:tc>
          <w:tcPr>
            <w:tcW w:w="1083" w:type="dxa"/>
          </w:tcPr>
          <w:p w14:paraId="5CA25464" w14:textId="34AF11E2" w:rsidR="001D716C" w:rsidRPr="008F4209" w:rsidRDefault="001D716C" w:rsidP="0011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206, бл.3</w:t>
            </w:r>
          </w:p>
        </w:tc>
      </w:tr>
      <w:tr w:rsidR="001D716C" w14:paraId="77310206" w14:textId="77777777" w:rsidTr="001D716C">
        <w:tc>
          <w:tcPr>
            <w:tcW w:w="2387" w:type="dxa"/>
          </w:tcPr>
          <w:p w14:paraId="6A5A8274" w14:textId="612A9706" w:rsidR="001D716C" w:rsidRPr="008F4209" w:rsidRDefault="001D716C" w:rsidP="001D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8F4209">
              <w:rPr>
                <w:rFonts w:ascii="Times New Roman" w:hAnsi="Times New Roman" w:cs="Times New Roman"/>
                <w:sz w:val="24"/>
                <w:szCs w:val="24"/>
              </w:rPr>
              <w:t>Втори</w:t>
            </w:r>
            <w:proofErr w:type="spellEnd"/>
            <w:r w:rsidRPr="008F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209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8F42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4209">
              <w:rPr>
                <w:rFonts w:ascii="Times New Roman" w:hAnsi="Times New Roman" w:cs="Times New Roman"/>
                <w:sz w:val="24"/>
                <w:szCs w:val="24"/>
              </w:rPr>
              <w:t>италиански</w:t>
            </w:r>
            <w:proofErr w:type="spellEnd"/>
            <w:r w:rsidRPr="008F42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F420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1.1</w:t>
            </w:r>
          </w:p>
        </w:tc>
        <w:tc>
          <w:tcPr>
            <w:tcW w:w="2748" w:type="dxa"/>
          </w:tcPr>
          <w:p w14:paraId="2D4B7FDF" w14:textId="65948465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Антоанета Китова</w:t>
            </w:r>
          </w:p>
        </w:tc>
        <w:tc>
          <w:tcPr>
            <w:tcW w:w="858" w:type="dxa"/>
          </w:tcPr>
          <w:p w14:paraId="44755EC9" w14:textId="0DA80032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</w:t>
            </w:r>
            <w:proofErr w:type="spellEnd"/>
          </w:p>
        </w:tc>
        <w:tc>
          <w:tcPr>
            <w:tcW w:w="1501" w:type="dxa"/>
          </w:tcPr>
          <w:p w14:paraId="65C21783" w14:textId="161F2378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23.01.2025</w:t>
            </w:r>
          </w:p>
        </w:tc>
        <w:tc>
          <w:tcPr>
            <w:tcW w:w="1170" w:type="dxa"/>
          </w:tcPr>
          <w:p w14:paraId="620CFC44" w14:textId="6ACC2AEC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16.00</w:t>
            </w:r>
          </w:p>
        </w:tc>
        <w:tc>
          <w:tcPr>
            <w:tcW w:w="1083" w:type="dxa"/>
          </w:tcPr>
          <w:p w14:paraId="2736AA53" w14:textId="614C0C66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184, Ректорат</w:t>
            </w:r>
          </w:p>
        </w:tc>
      </w:tr>
      <w:tr w:rsidR="001D716C" w14:paraId="59D00DBA" w14:textId="77777777" w:rsidTr="001D716C">
        <w:tc>
          <w:tcPr>
            <w:tcW w:w="2387" w:type="dxa"/>
          </w:tcPr>
          <w:p w14:paraId="703ADAD1" w14:textId="77777777" w:rsidR="001D716C" w:rsidRPr="008F4209" w:rsidRDefault="001D716C" w:rsidP="001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италиански</w:t>
            </w:r>
            <w:proofErr w:type="spellEnd"/>
          </w:p>
          <w:p w14:paraId="7A27AAF1" w14:textId="43E4A4A0" w:rsidR="001D716C" w:rsidRPr="008F4209" w:rsidRDefault="001D716C" w:rsidP="001D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48" w:type="dxa"/>
          </w:tcPr>
          <w:p w14:paraId="5ED5E61F" w14:textId="08B6EF1D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Красияна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Динева</w:t>
            </w:r>
          </w:p>
        </w:tc>
        <w:tc>
          <w:tcPr>
            <w:tcW w:w="858" w:type="dxa"/>
          </w:tcPr>
          <w:p w14:paraId="4EEA15CB" w14:textId="64D0DFB6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</w:t>
            </w:r>
            <w:proofErr w:type="spellEnd"/>
          </w:p>
        </w:tc>
        <w:tc>
          <w:tcPr>
            <w:tcW w:w="1501" w:type="dxa"/>
          </w:tcPr>
          <w:p w14:paraId="0552E11F" w14:textId="4D9229C3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20.01.2025</w:t>
            </w:r>
          </w:p>
        </w:tc>
        <w:tc>
          <w:tcPr>
            <w:tcW w:w="1170" w:type="dxa"/>
          </w:tcPr>
          <w:p w14:paraId="5793039B" w14:textId="21A63E0E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16.00</w:t>
            </w:r>
          </w:p>
        </w:tc>
        <w:tc>
          <w:tcPr>
            <w:tcW w:w="1083" w:type="dxa"/>
          </w:tcPr>
          <w:p w14:paraId="3DFE24A1" w14:textId="5022C84E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АВК</w:t>
            </w:r>
          </w:p>
        </w:tc>
      </w:tr>
      <w:tr w:rsidR="001D716C" w14:paraId="6C9359CA" w14:textId="77777777" w:rsidTr="001D716C">
        <w:tc>
          <w:tcPr>
            <w:tcW w:w="2387" w:type="dxa"/>
          </w:tcPr>
          <w:p w14:paraId="4FA23F4E" w14:textId="77777777" w:rsidR="001D716C" w:rsidRPr="008F4209" w:rsidRDefault="001D716C" w:rsidP="001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италиански</w:t>
            </w:r>
            <w:proofErr w:type="spellEnd"/>
          </w:p>
          <w:p w14:paraId="48254331" w14:textId="1E636768" w:rsidR="001D716C" w:rsidRPr="008F4209" w:rsidRDefault="001D716C" w:rsidP="001D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48" w:type="dxa"/>
          </w:tcPr>
          <w:p w14:paraId="588F77DB" w14:textId="7AD787E3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Красияна</w:t>
            </w:r>
            <w:proofErr w:type="spellEnd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Динева</w:t>
            </w:r>
          </w:p>
        </w:tc>
        <w:tc>
          <w:tcPr>
            <w:tcW w:w="858" w:type="dxa"/>
          </w:tcPr>
          <w:p w14:paraId="12F5EA39" w14:textId="39850E2B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сборна</w:t>
            </w:r>
            <w:proofErr w:type="spellEnd"/>
          </w:p>
        </w:tc>
        <w:tc>
          <w:tcPr>
            <w:tcW w:w="1501" w:type="dxa"/>
          </w:tcPr>
          <w:p w14:paraId="7F274221" w14:textId="044547C7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.01.2025</w:t>
            </w:r>
          </w:p>
        </w:tc>
        <w:tc>
          <w:tcPr>
            <w:tcW w:w="1170" w:type="dxa"/>
          </w:tcPr>
          <w:p w14:paraId="2020D963" w14:textId="597909F9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16.00</w:t>
            </w:r>
          </w:p>
        </w:tc>
        <w:tc>
          <w:tcPr>
            <w:tcW w:w="1083" w:type="dxa"/>
          </w:tcPr>
          <w:p w14:paraId="274065EF" w14:textId="33170DB8" w:rsidR="001D716C" w:rsidRPr="008F4209" w:rsidRDefault="001D716C" w:rsidP="001D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F42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5-ти фонетичен кабинет</w:t>
            </w:r>
          </w:p>
        </w:tc>
      </w:tr>
      <w:bookmarkEnd w:id="0"/>
    </w:tbl>
    <w:p w14:paraId="6D43C844" w14:textId="77777777" w:rsidR="001D716C" w:rsidRPr="00FD1503" w:rsidRDefault="001D716C" w:rsidP="00FD1503">
      <w:pPr>
        <w:tabs>
          <w:tab w:val="left" w:pos="7212"/>
        </w:tabs>
        <w:rPr>
          <w:lang w:val="bg-BG"/>
        </w:rPr>
      </w:pPr>
    </w:p>
    <w:sectPr w:rsidR="001D716C" w:rsidRPr="00FD15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1D"/>
    <w:rsid w:val="001D716C"/>
    <w:rsid w:val="00687B5F"/>
    <w:rsid w:val="0078210D"/>
    <w:rsid w:val="0080192C"/>
    <w:rsid w:val="008F4209"/>
    <w:rsid w:val="0099787F"/>
    <w:rsid w:val="00B51319"/>
    <w:rsid w:val="00BC061D"/>
    <w:rsid w:val="00E67EB5"/>
    <w:rsid w:val="00F1437A"/>
    <w:rsid w:val="00FC7873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3B83"/>
  <w15:chartTrackingRefBased/>
  <w15:docId w15:val="{0CDFE523-9FC1-4CDA-940A-8EC91B6C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FD1503"/>
  </w:style>
  <w:style w:type="character" w:styleId="Hyperlink">
    <w:name w:val="Hyperlink"/>
    <w:basedOn w:val="DefaultParagraphFont"/>
    <w:uiPriority w:val="99"/>
    <w:semiHidden/>
    <w:unhideWhenUsed/>
    <w:rsid w:val="00FD1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 Stefanova</dc:creator>
  <cp:keywords/>
  <dc:description/>
  <cp:lastModifiedBy>Desi Stefanova</cp:lastModifiedBy>
  <cp:revision>11</cp:revision>
  <dcterms:created xsi:type="dcterms:W3CDTF">2025-01-06T08:03:00Z</dcterms:created>
  <dcterms:modified xsi:type="dcterms:W3CDTF">2025-01-17T07:09:00Z</dcterms:modified>
</cp:coreProperties>
</file>