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СУ”СВЕТИ КЛИМЕНТ ОХРИДСКИ” - ФХФ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специалност: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КОМПЮТЪРНА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ХИМИЯ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64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курс: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ВТОРИ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6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ГРАФИК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9963" y="3779683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зимна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лятна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поправителна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сесия на уч.2024/2025г.</w:t>
      </w:r>
    </w:p>
    <w:tbl>
      <w:tblPr>
        <w:tblStyle w:val="Table1"/>
        <w:tblW w:w="14716.411042944785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gridCol w:w="1951"/>
        <w:gridCol w:w="4111"/>
        <w:gridCol w:w="2146.748466257669"/>
        <w:gridCol w:w="1404.6625766871166"/>
        <w:tblGridChange w:id="0">
          <w:tblGrid>
            <w:gridCol w:w="5103"/>
            <w:gridCol w:w="1951"/>
            <w:gridCol w:w="4111"/>
            <w:gridCol w:w="2146.748466257669"/>
            <w:gridCol w:w="1404.662576687116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Учебна 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Преподавател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Аудитория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Аналитична химия – 1 част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доц. Дакова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Физикохимия – 1 част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проф. Цеков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Теоретична химия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гл.ас. д-р Ж. Петкова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0"/>
              </w:tabs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Програмиране – 2 част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21.01.2025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доц. Христов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245" w:top="245" w:left="720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bg-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Нормален">
    <w:name w:val="Нормален"/>
    <w:next w:val="Нормален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ok" w:hAnsi="Timok"/>
      <w:w w:val="100"/>
      <w:position w:val="-1"/>
      <w:sz w:val="28"/>
      <w:effect w:val="none"/>
      <w:vertAlign w:val="baseline"/>
      <w:cs w:val="0"/>
      <w:em w:val="none"/>
      <w:lang w:bidi="ar-SA" w:eastAsia="bg-BG" w:val="en-US"/>
    </w:rPr>
  </w:style>
  <w:style w:type="character" w:styleId="Шрифтнаабзацапоподразбиране">
    <w:name w:val="Шрифт на абзаца по подразбиране"/>
    <w:next w:val="Шрифтнаабзацапоподразбиране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Нормалнатаблица">
    <w:name w:val="Нормална таблица"/>
    <w:next w:val="Нормална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Нормална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Безсписък">
    <w:name w:val="Без списък"/>
    <w:next w:val="Безсписък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Горенколонтитул">
    <w:name w:val="Горен колонтитул"/>
    <w:basedOn w:val="Нормален"/>
    <w:next w:val="Горенколонтитул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ok" w:hAnsi="Timok"/>
      <w:w w:val="100"/>
      <w:position w:val="-1"/>
      <w:sz w:val="28"/>
      <w:effect w:val="none"/>
      <w:vertAlign w:val="baseline"/>
      <w:cs w:val="0"/>
      <w:em w:val="none"/>
      <w:lang w:bidi="ar-SA" w:eastAsia="bg-BG" w:val="en-US"/>
    </w:rPr>
  </w:style>
  <w:style w:type="paragraph" w:styleId="Доленколонтитул">
    <w:name w:val="Долен колонтитул"/>
    <w:basedOn w:val="Нормален"/>
    <w:next w:val="Доленколонтитул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ok" w:hAnsi="Timok"/>
      <w:w w:val="100"/>
      <w:position w:val="-1"/>
      <w:sz w:val="28"/>
      <w:effect w:val="none"/>
      <w:vertAlign w:val="baseline"/>
      <w:cs w:val="0"/>
      <w:em w:val="none"/>
      <w:lang w:bidi="ar-SA" w:eastAsia="bg-BG" w:val="en-US"/>
    </w:rPr>
  </w:style>
  <w:style w:type="table" w:styleId="Мрежавтаблица">
    <w:name w:val="Мрежа в таблица"/>
    <w:basedOn w:val="Нормалнатаблица"/>
    <w:next w:val="Мрежавтаблица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Мрежавтаблица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Изнесентекст">
    <w:name w:val="Изнесен текст"/>
    <w:basedOn w:val="Нормален"/>
    <w:next w:val="Изнесентекст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bg-BG" w:val="en-US"/>
    </w:rPr>
  </w:style>
  <w:style w:type="character" w:styleId="ИзнесентекстЗнак">
    <w:name w:val="Изнесен текст Знак"/>
    <w:next w:val="Изнесентекст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bg-BG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4WLVFaTjtq2fW0eZZpgCSN5yg==">CgMxLjA4AHIhMXh2a1FYdEs0cGNXNjJDTVVLOWpHUUpJLUZXc29WM2U0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2022-12-02T08:49:00Z</dcterms:created>
  <dc:creator>S. Mihova</dc:creator>
</cp:coreProperties>
</file>