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EE90" w14:textId="77777777"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14:paraId="0DCFD88B" w14:textId="05CCFF0B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2055B5" w:rsidRPr="002055B5">
        <w:rPr>
          <w:sz w:val="32"/>
          <w:szCs w:val="32"/>
        </w:rPr>
        <w:t>1</w:t>
      </w:r>
      <w:r w:rsidR="00D60365">
        <w:rPr>
          <w:sz w:val="32"/>
          <w:szCs w:val="32"/>
        </w:rPr>
        <w:t>9</w:t>
      </w:r>
      <w:r w:rsidR="002055B5" w:rsidRPr="002055B5">
        <w:rPr>
          <w:sz w:val="32"/>
          <w:szCs w:val="32"/>
        </w:rPr>
        <w:t>.12.2024 г.</w:t>
      </w:r>
      <w:r w:rsidR="002055B5">
        <w:rPr>
          <w:rFonts w:ascii="TimesNewRoman" w:hAnsi="TimesNewRoman" w:cs="TimesNewRoman"/>
          <w:sz w:val="32"/>
          <w:szCs w:val="32"/>
        </w:rPr>
        <w:t xml:space="preserve"> </w:t>
      </w:r>
      <w:r>
        <w:rPr>
          <w:rFonts w:ascii="TimesNewRoman" w:hAnsi="TimesNewRoman" w:cs="TimesNewRoman"/>
          <w:sz w:val="32"/>
          <w:szCs w:val="32"/>
        </w:rPr>
        <w:t>(</w:t>
      </w:r>
      <w:r w:rsidR="0038035C">
        <w:rPr>
          <w:rFonts w:ascii="TimesNewRoman" w:hAnsi="TimesNewRoman" w:cs="TimesNewRoman"/>
          <w:sz w:val="32"/>
          <w:szCs w:val="32"/>
        </w:rPr>
        <w:t>четвъртък</w:t>
      </w:r>
      <w:r w:rsidR="00017A58">
        <w:rPr>
          <w:rFonts w:ascii="TimesNewRoman" w:hAnsi="TimesNewRoman" w:cs="TimesNewRoman"/>
          <w:sz w:val="32"/>
          <w:szCs w:val="32"/>
        </w:rPr>
        <w:t>) от 1</w:t>
      </w:r>
      <w:r w:rsidR="0038234B">
        <w:rPr>
          <w:rFonts w:ascii="TimesNewRoman" w:hAnsi="TimesNewRoman" w:cs="TimesNewRoman"/>
          <w:sz w:val="32"/>
          <w:szCs w:val="32"/>
        </w:rPr>
        <w:t>4</w:t>
      </w:r>
      <w:r>
        <w:rPr>
          <w:rFonts w:ascii="TimesNewRoman" w:hAnsi="TimesNewRoman" w:cs="TimesNewRoman"/>
          <w:sz w:val="32"/>
          <w:szCs w:val="32"/>
        </w:rPr>
        <w:t>.00 ч.</w:t>
      </w:r>
    </w:p>
    <w:p w14:paraId="79B2F1E2" w14:textId="3B733BA9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</w:t>
      </w:r>
      <w:r w:rsidR="002055B5">
        <w:rPr>
          <w:rFonts w:ascii="TimesNewRoman" w:hAnsi="TimesNewRoman" w:cs="TimesNewRoman"/>
          <w:sz w:val="32"/>
          <w:szCs w:val="32"/>
        </w:rPr>
        <w:t>Заседателната зала</w:t>
      </w:r>
      <w:r>
        <w:rPr>
          <w:rFonts w:ascii="TimesNewRoman" w:hAnsi="TimesNewRoman" w:cs="TimesNewRoman"/>
          <w:sz w:val="32"/>
          <w:szCs w:val="32"/>
        </w:rPr>
        <w:t xml:space="preserve"> на Факултета по химия и фармация при СУ „Св. Климент Охридски”</w:t>
      </w:r>
    </w:p>
    <w:p w14:paraId="60F65D71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14:paraId="666B9915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48DC9D16" w14:textId="77777777"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14:paraId="5283226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14:paraId="0BCB4886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10A9E94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61668C19" w14:textId="77777777" w:rsidR="00520B2F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4B0A82">
        <w:rPr>
          <w:sz w:val="27"/>
          <w:szCs w:val="27"/>
        </w:rPr>
        <w:t>на дисертационния труд на</w:t>
      </w:r>
    </w:p>
    <w:p w14:paraId="640E9626" w14:textId="5462EA7E" w:rsidR="000724A2" w:rsidRPr="000724A2" w:rsidRDefault="0038035C" w:rsidP="00520B2F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Стоян Илиянов Илиев</w:t>
      </w:r>
    </w:p>
    <w:p w14:paraId="0EA959BB" w14:textId="1B10A6A2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катедра „</w:t>
      </w:r>
      <w:r w:rsidR="00475379">
        <w:rPr>
          <w:sz w:val="28"/>
          <w:szCs w:val="28"/>
        </w:rPr>
        <w:t>Ф</w:t>
      </w:r>
      <w:r w:rsidR="00D61D3A">
        <w:rPr>
          <w:sz w:val="28"/>
          <w:szCs w:val="28"/>
        </w:rPr>
        <w:t>изикохимия</w:t>
      </w:r>
      <w:r w:rsidRPr="004B0A82"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14:paraId="11E4116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14:paraId="757C9EA4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highlight w:val="yellow"/>
        </w:rPr>
      </w:pPr>
    </w:p>
    <w:p w14:paraId="48DEEDF1" w14:textId="51E09FE6" w:rsidR="00520B2F" w:rsidRPr="002748C4" w:rsidRDefault="00520B2F" w:rsidP="002748C4">
      <w:pPr>
        <w:spacing w:line="276" w:lineRule="auto"/>
        <w:jc w:val="center"/>
        <w:rPr>
          <w:rFonts w:ascii="TimesNewRoman" w:hAnsi="TimesNewRoman" w:cs="TimesNewRoman"/>
          <w:b/>
          <w:sz w:val="32"/>
          <w:szCs w:val="32"/>
          <w:lang w:val="en-US"/>
        </w:rPr>
      </w:pPr>
      <w:r w:rsidRPr="004B0A82">
        <w:rPr>
          <w:rFonts w:ascii="Arial" w:hAnsi="Arial" w:cs="Arial"/>
          <w:sz w:val="28"/>
          <w:szCs w:val="28"/>
        </w:rPr>
        <w:t>на тема</w:t>
      </w:r>
      <w:r w:rsidRPr="004B0A82">
        <w:rPr>
          <w:rFonts w:ascii="Arial" w:hAnsi="Arial" w:cs="Arial"/>
          <w:sz w:val="23"/>
          <w:szCs w:val="23"/>
        </w:rPr>
        <w:t xml:space="preserve">: </w:t>
      </w:r>
      <w:r w:rsidRPr="004B0A82">
        <w:rPr>
          <w:rFonts w:ascii="TimesNewRoman" w:hAnsi="TimesNewRoman" w:cs="TimesNewRoman"/>
          <w:b/>
          <w:sz w:val="32"/>
          <w:szCs w:val="32"/>
        </w:rPr>
        <w:t>“</w:t>
      </w:r>
      <w:r w:rsidR="002748C4" w:rsidRPr="002748C4">
        <w:rPr>
          <w:rFonts w:ascii="TimesNewRoman" w:hAnsi="TimesNewRoman" w:cs="TimesNewRoman"/>
          <w:b/>
          <w:sz w:val="32"/>
          <w:szCs w:val="32"/>
          <w:lang w:val="en-US"/>
        </w:rPr>
        <w:t xml:space="preserve"> </w:t>
      </w:r>
      <w:r w:rsidR="002748C4" w:rsidRPr="002748C4">
        <w:rPr>
          <w:rFonts w:ascii="TimesNewRoman" w:hAnsi="TimesNewRoman" w:cs="TimesNewRoman"/>
          <w:b/>
          <w:bCs/>
          <w:i/>
          <w:iCs/>
          <w:sz w:val="32"/>
          <w:szCs w:val="32"/>
          <w:lang w:val="en-US"/>
        </w:rPr>
        <w:t>МОЛЕКУЛНО МОДЕЛИРАНЕ НА ФАЗОВИ ПРЕХОДИ НА ГРАНИЦА ВОДА-АЛКАН: РОЛЯ НА ПОВЪРХНОСТНО АКТИВНИТЕ ВЕЩЕСТВА И КРИВИНАТА</w:t>
      </w:r>
      <w:r w:rsidRPr="004B0A82">
        <w:rPr>
          <w:rFonts w:ascii="TimesNewRoman" w:hAnsi="TimesNewRoman" w:cs="TimesNewRoman"/>
          <w:b/>
          <w:sz w:val="28"/>
          <w:szCs w:val="28"/>
        </w:rPr>
        <w:t>”</w:t>
      </w:r>
    </w:p>
    <w:p w14:paraId="70BA8740" w14:textId="77777777" w:rsidR="005468DE" w:rsidRDefault="005468DE" w:rsidP="00CE5EAB">
      <w:pPr>
        <w:spacing w:line="276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14:paraId="6014D80D" w14:textId="77777777" w:rsidR="00520B2F" w:rsidRPr="00AD19A1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B0A82">
        <w:rPr>
          <w:sz w:val="28"/>
          <w:szCs w:val="28"/>
        </w:rPr>
        <w:t>за присъждане на образователната и научна степен “доктор”</w:t>
      </w:r>
    </w:p>
    <w:p w14:paraId="1DE516E2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highlight w:val="yellow"/>
        </w:rPr>
      </w:pPr>
    </w:p>
    <w:p w14:paraId="400CA46A" w14:textId="4BBABAE8" w:rsidR="00882066" w:rsidRPr="00573EBA" w:rsidRDefault="00520B2F" w:rsidP="00D61D3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4326D2">
        <w:rPr>
          <w:b/>
          <w:sz w:val="28"/>
          <w:szCs w:val="28"/>
        </w:rPr>
        <w:t>Науч</w:t>
      </w:r>
      <w:r w:rsidR="00F9304C">
        <w:rPr>
          <w:b/>
          <w:sz w:val="28"/>
          <w:szCs w:val="28"/>
        </w:rPr>
        <w:t>ни</w:t>
      </w:r>
      <w:r w:rsidRPr="004326D2">
        <w:rPr>
          <w:b/>
          <w:sz w:val="28"/>
          <w:szCs w:val="28"/>
        </w:rPr>
        <w:t xml:space="preserve"> ръководител</w:t>
      </w:r>
      <w:r w:rsidR="00F9304C">
        <w:rPr>
          <w:b/>
          <w:sz w:val="28"/>
          <w:szCs w:val="28"/>
        </w:rPr>
        <w:t>и</w:t>
      </w:r>
      <w:r w:rsidRPr="004326D2">
        <w:rPr>
          <w:b/>
          <w:sz w:val="28"/>
          <w:szCs w:val="28"/>
        </w:rPr>
        <w:t>:</w:t>
      </w:r>
      <w:r w:rsidRPr="004326D2">
        <w:rPr>
          <w:rFonts w:ascii="Arial" w:hAnsi="Arial" w:cs="Arial"/>
          <w:sz w:val="28"/>
          <w:szCs w:val="28"/>
        </w:rPr>
        <w:t xml:space="preserve"> </w:t>
      </w:r>
      <w:r w:rsidR="00573EBA" w:rsidRPr="005B34EB">
        <w:rPr>
          <w:b/>
          <w:bCs/>
          <w:sz w:val="28"/>
          <w:szCs w:val="28"/>
        </w:rPr>
        <w:t xml:space="preserve">проф. д-р </w:t>
      </w:r>
      <w:r w:rsidR="00C6095D">
        <w:rPr>
          <w:b/>
          <w:bCs/>
          <w:sz w:val="28"/>
          <w:szCs w:val="28"/>
        </w:rPr>
        <w:t xml:space="preserve">Анела Иванова и акад.проф. </w:t>
      </w:r>
      <w:r w:rsidR="00F9304C">
        <w:rPr>
          <w:b/>
          <w:bCs/>
          <w:sz w:val="28"/>
          <w:szCs w:val="28"/>
        </w:rPr>
        <w:t>дхн Николай Денков</w:t>
      </w:r>
    </w:p>
    <w:p w14:paraId="209B2FB2" w14:textId="77777777" w:rsidR="00573EBA" w:rsidRDefault="00573EBA" w:rsidP="00880BC6">
      <w:pPr>
        <w:jc w:val="both"/>
        <w:rPr>
          <w:b/>
          <w:sz w:val="28"/>
          <w:szCs w:val="28"/>
        </w:rPr>
      </w:pPr>
    </w:p>
    <w:p w14:paraId="773EF3D4" w14:textId="6532EB41" w:rsidR="00E51D00" w:rsidRPr="00E51D00" w:rsidRDefault="00520B2F" w:rsidP="00E51D00">
      <w:pPr>
        <w:jc w:val="both"/>
        <w:rPr>
          <w:b/>
          <w:bCs/>
          <w:sz w:val="28"/>
          <w:szCs w:val="28"/>
        </w:rPr>
      </w:pPr>
      <w:r w:rsidRPr="004326D2">
        <w:rPr>
          <w:b/>
          <w:sz w:val="28"/>
          <w:szCs w:val="28"/>
        </w:rPr>
        <w:t>Рецензенти</w:t>
      </w:r>
      <w:r w:rsidR="005468DE">
        <w:rPr>
          <w:b/>
          <w:sz w:val="28"/>
          <w:szCs w:val="28"/>
          <w:lang w:val="en-US"/>
        </w:rPr>
        <w:t>:</w:t>
      </w:r>
      <w:r w:rsidR="005B34EB" w:rsidRPr="005B34EB">
        <w:rPr>
          <w:b/>
          <w:bCs/>
        </w:rPr>
        <w:t xml:space="preserve"> </w:t>
      </w:r>
      <w:r w:rsidR="00E51D00" w:rsidRPr="00E51D00">
        <w:rPr>
          <w:b/>
          <w:bCs/>
          <w:sz w:val="28"/>
          <w:szCs w:val="28"/>
        </w:rPr>
        <w:t>доц. д-р Веселин Димитров Тончев и проф. д-р Богдан Ставрев Рангелов</w:t>
      </w:r>
    </w:p>
    <w:p w14:paraId="05D33646" w14:textId="064533DA" w:rsidR="005B34EB" w:rsidRPr="005B34EB" w:rsidRDefault="005B34EB" w:rsidP="005B34EB">
      <w:pPr>
        <w:rPr>
          <w:b/>
          <w:bCs/>
          <w:sz w:val="28"/>
          <w:szCs w:val="28"/>
        </w:rPr>
      </w:pPr>
    </w:p>
    <w:p w14:paraId="11F9E5BE" w14:textId="12D5D919" w:rsidR="00880BC6" w:rsidRPr="005468DE" w:rsidRDefault="00880BC6" w:rsidP="00880BC6">
      <w:pPr>
        <w:jc w:val="both"/>
        <w:rPr>
          <w:b/>
          <w:bCs/>
          <w:sz w:val="28"/>
          <w:szCs w:val="28"/>
          <w:lang w:val="en-US"/>
        </w:rPr>
      </w:pPr>
    </w:p>
    <w:p w14:paraId="5686DD1F" w14:textId="3AEF6DD6" w:rsidR="00AD19A1" w:rsidRDefault="00AD19A1" w:rsidP="00AD19A1">
      <w:pPr>
        <w:jc w:val="both"/>
        <w:rPr>
          <w:b/>
          <w:color w:val="000000"/>
        </w:rPr>
      </w:pPr>
    </w:p>
    <w:p w14:paraId="35487426" w14:textId="575AEEC5" w:rsidR="00520B2F" w:rsidRDefault="00520B2F" w:rsidP="00AD19A1">
      <w:pPr>
        <w:jc w:val="both"/>
      </w:pPr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sectPr w:rsidR="00520B2F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2F"/>
    <w:rsid w:val="00017A58"/>
    <w:rsid w:val="00045739"/>
    <w:rsid w:val="000724A2"/>
    <w:rsid w:val="000B5F61"/>
    <w:rsid w:val="000D38F0"/>
    <w:rsid w:val="001031DC"/>
    <w:rsid w:val="001417CB"/>
    <w:rsid w:val="00163949"/>
    <w:rsid w:val="001B6DD3"/>
    <w:rsid w:val="001E36DC"/>
    <w:rsid w:val="001F086C"/>
    <w:rsid w:val="002055B5"/>
    <w:rsid w:val="00260E9A"/>
    <w:rsid w:val="002748C4"/>
    <w:rsid w:val="002D1E94"/>
    <w:rsid w:val="0034113B"/>
    <w:rsid w:val="0038035C"/>
    <w:rsid w:val="0038234B"/>
    <w:rsid w:val="003B2B13"/>
    <w:rsid w:val="003B5626"/>
    <w:rsid w:val="004326D2"/>
    <w:rsid w:val="00475379"/>
    <w:rsid w:val="004B0A82"/>
    <w:rsid w:val="004C6D96"/>
    <w:rsid w:val="0052064A"/>
    <w:rsid w:val="00520B2F"/>
    <w:rsid w:val="005468DE"/>
    <w:rsid w:val="0056666F"/>
    <w:rsid w:val="00573EBA"/>
    <w:rsid w:val="005B34EB"/>
    <w:rsid w:val="005C50D0"/>
    <w:rsid w:val="005F69AC"/>
    <w:rsid w:val="006475A7"/>
    <w:rsid w:val="006802BE"/>
    <w:rsid w:val="00692A01"/>
    <w:rsid w:val="00710655"/>
    <w:rsid w:val="00733B98"/>
    <w:rsid w:val="00785356"/>
    <w:rsid w:val="00797425"/>
    <w:rsid w:val="008116FA"/>
    <w:rsid w:val="00880BC6"/>
    <w:rsid w:val="00882066"/>
    <w:rsid w:val="008A0F0C"/>
    <w:rsid w:val="00966AD8"/>
    <w:rsid w:val="009B4FA4"/>
    <w:rsid w:val="00AD19A1"/>
    <w:rsid w:val="00AF369C"/>
    <w:rsid w:val="00B97D87"/>
    <w:rsid w:val="00BB7A98"/>
    <w:rsid w:val="00BC1F6D"/>
    <w:rsid w:val="00BC5D77"/>
    <w:rsid w:val="00C6095D"/>
    <w:rsid w:val="00CE5EAB"/>
    <w:rsid w:val="00CF68F0"/>
    <w:rsid w:val="00D60365"/>
    <w:rsid w:val="00D61D3A"/>
    <w:rsid w:val="00D73D85"/>
    <w:rsid w:val="00DB26D5"/>
    <w:rsid w:val="00E04732"/>
    <w:rsid w:val="00E1584A"/>
    <w:rsid w:val="00E51D00"/>
    <w:rsid w:val="00F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3E56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Анелия Живкова Алексиева</cp:lastModifiedBy>
  <cp:revision>24</cp:revision>
  <dcterms:created xsi:type="dcterms:W3CDTF">2023-12-04T08:50:00Z</dcterms:created>
  <dcterms:modified xsi:type="dcterms:W3CDTF">2024-12-04T09:12:00Z</dcterms:modified>
</cp:coreProperties>
</file>