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D7F6" w14:textId="77777777" w:rsidR="004F50DE" w:rsidRPr="007751D1" w:rsidRDefault="004F50DE">
      <w:pPr>
        <w:pStyle w:val="1"/>
        <w:jc w:val="center"/>
        <w:rPr>
          <w:lang w:val="en-US"/>
        </w:rPr>
      </w:pPr>
    </w:p>
    <w:p w14:paraId="7D38C71D" w14:textId="77777777" w:rsidR="004F50DE" w:rsidRDefault="003A3D64">
      <w:pPr>
        <w:pStyle w:val="1"/>
        <w:jc w:val="center"/>
      </w:pPr>
      <w:r>
        <w:rPr>
          <w:b/>
        </w:rPr>
        <w:t>ИСТОРИЧЕСКИ ФАКУЛТЕТ - СПЕЦИАЛНОСТ АРХЕОЛОГИЯ</w:t>
      </w:r>
    </w:p>
    <w:p w14:paraId="063BA012" w14:textId="77777777" w:rsidR="004F50DE" w:rsidRDefault="003A3D64">
      <w:pPr>
        <w:spacing w:before="240" w:line="276" w:lineRule="auto"/>
        <w:ind w:left="3402" w:right="340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ГРАФИК</w:t>
      </w:r>
    </w:p>
    <w:p w14:paraId="387881D2" w14:textId="77777777" w:rsidR="004F50DE" w:rsidRDefault="003A3D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септемврийска поправителна сесия на учебната 2023/2024 г. година</w:t>
      </w:r>
    </w:p>
    <w:p w14:paraId="0219205F" w14:textId="77777777" w:rsidR="004F50DE" w:rsidRDefault="003A3D64">
      <w:pPr>
        <w:tabs>
          <w:tab w:val="center" w:pos="64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26.08. до 08.09.2024 г.</w:t>
      </w:r>
    </w:p>
    <w:p w14:paraId="18FB9024" w14:textId="77777777" w:rsidR="004F50DE" w:rsidRDefault="004F50DE">
      <w:pPr>
        <w:pStyle w:val="1"/>
        <w:jc w:val="center"/>
      </w:pPr>
    </w:p>
    <w:p w14:paraId="05D56E54" w14:textId="77777777" w:rsidR="004F50DE" w:rsidRDefault="003A3D64">
      <w:r>
        <w:rPr>
          <w:b/>
          <w:sz w:val="28"/>
          <w:szCs w:val="28"/>
        </w:rPr>
        <w:t>ПЪРВИ КУРС</w:t>
      </w:r>
    </w:p>
    <w:tbl>
      <w:tblPr>
        <w:tblStyle w:val="af5"/>
        <w:tblW w:w="1046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3"/>
        <w:gridCol w:w="3530"/>
        <w:gridCol w:w="1510"/>
        <w:gridCol w:w="1440"/>
      </w:tblGrid>
      <w:tr w:rsidR="004F50DE" w14:paraId="54DE6E8B" w14:textId="77777777">
        <w:tc>
          <w:tcPr>
            <w:tcW w:w="3983" w:type="dxa"/>
          </w:tcPr>
          <w:p w14:paraId="67F64E4D" w14:textId="77777777" w:rsidR="004F50DE" w:rsidRDefault="003A3D64">
            <w:pPr>
              <w:pStyle w:val="3"/>
              <w:spacing w:line="240" w:lineRule="auto"/>
              <w:ind w:right="-108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ДИСЦИПЛИНА</w:t>
            </w:r>
          </w:p>
        </w:tc>
        <w:tc>
          <w:tcPr>
            <w:tcW w:w="3530" w:type="dxa"/>
          </w:tcPr>
          <w:p w14:paraId="6F26CC3E" w14:textId="77777777" w:rsidR="004F50DE" w:rsidRDefault="003A3D64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510" w:type="dxa"/>
          </w:tcPr>
          <w:p w14:paraId="3E76526C" w14:textId="77777777" w:rsidR="004F50DE" w:rsidRDefault="003A3D64">
            <w:pPr>
              <w:tabs>
                <w:tab w:val="center" w:pos="475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Дата/час</w:t>
            </w:r>
          </w:p>
        </w:tc>
        <w:tc>
          <w:tcPr>
            <w:tcW w:w="1440" w:type="dxa"/>
          </w:tcPr>
          <w:p w14:paraId="5C44C24A" w14:textId="77777777" w:rsidR="004F50DE" w:rsidRDefault="003A3D64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./ауд.</w:t>
            </w:r>
          </w:p>
        </w:tc>
      </w:tr>
      <w:tr w:rsidR="004F50DE" w14:paraId="0F810C31" w14:textId="77777777">
        <w:tc>
          <w:tcPr>
            <w:tcW w:w="3983" w:type="dxa"/>
            <w:vAlign w:val="center"/>
          </w:tcPr>
          <w:p w14:paraId="7443A648" w14:textId="77777777" w:rsidR="004F50DE" w:rsidRDefault="003A3D64">
            <w:pPr>
              <w:ind w:right="-108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Увод в праисторията</w:t>
            </w:r>
          </w:p>
        </w:tc>
        <w:tc>
          <w:tcPr>
            <w:tcW w:w="3530" w:type="dxa"/>
            <w:vAlign w:val="center"/>
          </w:tcPr>
          <w:p w14:paraId="624F058D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Надежда Тодорова</w:t>
            </w:r>
          </w:p>
        </w:tc>
        <w:tc>
          <w:tcPr>
            <w:tcW w:w="1510" w:type="dxa"/>
            <w:vAlign w:val="center"/>
          </w:tcPr>
          <w:p w14:paraId="0C94D38F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4484C68D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40" w:type="dxa"/>
            <w:vAlign w:val="center"/>
          </w:tcPr>
          <w:p w14:paraId="34C1F281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2CECF204" w14:textId="77777777">
        <w:tc>
          <w:tcPr>
            <w:tcW w:w="3983" w:type="dxa"/>
            <w:vAlign w:val="center"/>
          </w:tcPr>
          <w:p w14:paraId="64BD78A8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Археологическа документация</w:t>
            </w:r>
          </w:p>
        </w:tc>
        <w:tc>
          <w:tcPr>
            <w:tcW w:w="3530" w:type="dxa"/>
            <w:vAlign w:val="center"/>
          </w:tcPr>
          <w:p w14:paraId="53CAC276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Надежда Тодорова;</w:t>
            </w:r>
          </w:p>
          <w:p w14:paraId="24930541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Румяна Колева</w:t>
            </w:r>
          </w:p>
        </w:tc>
        <w:tc>
          <w:tcPr>
            <w:tcW w:w="1510" w:type="dxa"/>
            <w:vAlign w:val="center"/>
          </w:tcPr>
          <w:p w14:paraId="373D6708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49A65E45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40" w:type="dxa"/>
            <w:vAlign w:val="center"/>
          </w:tcPr>
          <w:p w14:paraId="0E7B5808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1BCB0849" w14:textId="77777777">
        <w:trPr>
          <w:trHeight w:val="134"/>
        </w:trPr>
        <w:tc>
          <w:tcPr>
            <w:tcW w:w="3983" w:type="dxa"/>
            <w:vAlign w:val="center"/>
          </w:tcPr>
          <w:p w14:paraId="190D4565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b/>
                <w:sz w:val="24"/>
                <w:szCs w:val="24"/>
              </w:rPr>
              <w:t>Полева консервация на археологическите артефакти</w:t>
            </w:r>
          </w:p>
        </w:tc>
        <w:tc>
          <w:tcPr>
            <w:tcW w:w="3530" w:type="dxa"/>
            <w:vAlign w:val="center"/>
          </w:tcPr>
          <w:p w14:paraId="2D2BE12D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 w:rsidRPr="003A3D64">
              <w:rPr>
                <w:b/>
                <w:i/>
                <w:sz w:val="24"/>
                <w:szCs w:val="24"/>
              </w:rPr>
              <w:t>гл. ас. д-р Петя Пенкова</w:t>
            </w:r>
          </w:p>
        </w:tc>
        <w:tc>
          <w:tcPr>
            <w:tcW w:w="1510" w:type="dxa"/>
            <w:vAlign w:val="center"/>
          </w:tcPr>
          <w:p w14:paraId="076A38A5" w14:textId="02443015" w:rsidR="004F50DE" w:rsidRPr="00E2135B" w:rsidRDefault="001E1BC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135B">
              <w:rPr>
                <w:b/>
                <w:sz w:val="22"/>
                <w:szCs w:val="22"/>
                <w:lang w:val="en-US"/>
              </w:rPr>
              <w:t>30.08.</w:t>
            </w:r>
            <w:r w:rsidR="003A3D64" w:rsidRPr="00E2135B">
              <w:rPr>
                <w:b/>
                <w:sz w:val="22"/>
                <w:szCs w:val="22"/>
              </w:rPr>
              <w:t>2024 г.</w:t>
            </w:r>
          </w:p>
          <w:p w14:paraId="110BB563" w14:textId="4ABC7A9C" w:rsidR="004F50DE" w:rsidRPr="00E2135B" w:rsidRDefault="00E2135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135B">
              <w:rPr>
                <w:b/>
                <w:sz w:val="22"/>
                <w:szCs w:val="22"/>
                <w:lang w:val="en-US"/>
              </w:rPr>
              <w:t xml:space="preserve">12 </w:t>
            </w:r>
            <w:r w:rsidR="003A3D64" w:rsidRPr="00E2135B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40" w:type="dxa"/>
            <w:vAlign w:val="center"/>
          </w:tcPr>
          <w:p w14:paraId="093A4739" w14:textId="2303C9D4" w:rsidR="004F50DE" w:rsidRPr="001E1BCC" w:rsidRDefault="001E1B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41A</w:t>
            </w:r>
          </w:p>
        </w:tc>
      </w:tr>
      <w:tr w:rsidR="004F50DE" w14:paraId="4E8F1BFB" w14:textId="77777777">
        <w:trPr>
          <w:trHeight w:val="134"/>
        </w:trPr>
        <w:tc>
          <w:tcPr>
            <w:tcW w:w="3983" w:type="dxa"/>
            <w:vAlign w:val="center"/>
          </w:tcPr>
          <w:p w14:paraId="5709A34C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Историческа география</w:t>
            </w:r>
          </w:p>
        </w:tc>
        <w:tc>
          <w:tcPr>
            <w:tcW w:w="3530" w:type="dxa"/>
            <w:vAlign w:val="center"/>
          </w:tcPr>
          <w:p w14:paraId="27CA7F17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Юлия Цветкова</w:t>
            </w:r>
          </w:p>
        </w:tc>
        <w:tc>
          <w:tcPr>
            <w:tcW w:w="1510" w:type="dxa"/>
            <w:vAlign w:val="center"/>
          </w:tcPr>
          <w:p w14:paraId="046E1471" w14:textId="0E12EE06" w:rsidR="003D30F3" w:rsidRDefault="003D30F3" w:rsidP="003D30F3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26.08.</w:t>
            </w:r>
            <w:r w:rsidR="003A3D64" w:rsidRPr="00397D6A">
              <w:rPr>
                <w:b/>
                <w:sz w:val="22"/>
                <w:szCs w:val="22"/>
              </w:rPr>
              <w:t>2024 г.</w:t>
            </w:r>
          </w:p>
          <w:p w14:paraId="579E9EA4" w14:textId="1A59DC88" w:rsidR="004F50DE" w:rsidRPr="003D30F3" w:rsidRDefault="003D30F3" w:rsidP="003D30F3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 </w:t>
            </w:r>
            <w:r w:rsidR="003A3D64" w:rsidRPr="00397D6A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40" w:type="dxa"/>
            <w:vAlign w:val="center"/>
          </w:tcPr>
          <w:p w14:paraId="7B38D6A3" w14:textId="3765F8B1" w:rsidR="004F50DE" w:rsidRDefault="003F310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F3102">
              <w:rPr>
                <w:b/>
                <w:sz w:val="22"/>
                <w:szCs w:val="22"/>
              </w:rPr>
              <w:t>23</w:t>
            </w:r>
          </w:p>
        </w:tc>
      </w:tr>
      <w:tr w:rsidR="004F50DE" w:rsidRPr="00CA2B07" w14:paraId="6A58AC61" w14:textId="77777777">
        <w:trPr>
          <w:trHeight w:val="134"/>
        </w:trPr>
        <w:tc>
          <w:tcPr>
            <w:tcW w:w="3983" w:type="dxa"/>
            <w:vAlign w:val="center"/>
          </w:tcPr>
          <w:p w14:paraId="63315442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Традиционна култура</w:t>
            </w:r>
          </w:p>
        </w:tc>
        <w:tc>
          <w:tcPr>
            <w:tcW w:w="3530" w:type="dxa"/>
            <w:vAlign w:val="center"/>
          </w:tcPr>
          <w:p w14:paraId="767A4D47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Ина Пачаманова;</w:t>
            </w:r>
          </w:p>
          <w:p w14:paraId="4CF38CCF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Илияна Страхилова</w:t>
            </w:r>
          </w:p>
        </w:tc>
        <w:tc>
          <w:tcPr>
            <w:tcW w:w="1510" w:type="dxa"/>
            <w:vAlign w:val="center"/>
          </w:tcPr>
          <w:p w14:paraId="366DD052" w14:textId="48F16D25" w:rsidR="004F50DE" w:rsidRPr="00335384" w:rsidRDefault="009C5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5384">
              <w:rPr>
                <w:b/>
                <w:sz w:val="22"/>
                <w:szCs w:val="22"/>
              </w:rPr>
              <w:t>0</w:t>
            </w:r>
            <w:r w:rsidR="0063189B" w:rsidRPr="00335384">
              <w:rPr>
                <w:b/>
                <w:sz w:val="22"/>
                <w:szCs w:val="22"/>
                <w:lang w:val="en-US"/>
              </w:rPr>
              <w:t>2</w:t>
            </w:r>
            <w:r w:rsidRPr="00335384">
              <w:rPr>
                <w:b/>
                <w:sz w:val="22"/>
                <w:szCs w:val="22"/>
              </w:rPr>
              <w:t>.09.</w:t>
            </w:r>
            <w:r w:rsidR="003A3D64" w:rsidRPr="00335384">
              <w:rPr>
                <w:b/>
                <w:sz w:val="22"/>
                <w:szCs w:val="22"/>
              </w:rPr>
              <w:t>2024 г.</w:t>
            </w:r>
          </w:p>
          <w:p w14:paraId="2DDD9B94" w14:textId="51DCD8B9" w:rsidR="004F50DE" w:rsidRPr="00335384" w:rsidRDefault="009C5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5384">
              <w:rPr>
                <w:b/>
                <w:sz w:val="22"/>
                <w:szCs w:val="22"/>
              </w:rPr>
              <w:t>10</w:t>
            </w:r>
            <w:r w:rsidR="003A3D64" w:rsidRPr="00335384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40" w:type="dxa"/>
            <w:vAlign w:val="center"/>
          </w:tcPr>
          <w:p w14:paraId="29A642AD" w14:textId="78677DEF" w:rsidR="004F50DE" w:rsidRPr="00335384" w:rsidRDefault="009C5585">
            <w:pPr>
              <w:jc w:val="center"/>
              <w:rPr>
                <w:b/>
                <w:sz w:val="22"/>
                <w:szCs w:val="22"/>
              </w:rPr>
            </w:pPr>
            <w:r w:rsidRPr="00335384">
              <w:rPr>
                <w:b/>
                <w:sz w:val="22"/>
                <w:szCs w:val="22"/>
              </w:rPr>
              <w:t>40</w:t>
            </w:r>
          </w:p>
        </w:tc>
      </w:tr>
      <w:tr w:rsidR="004F50DE" w14:paraId="6AA30EE5" w14:textId="77777777">
        <w:trPr>
          <w:trHeight w:val="134"/>
        </w:trPr>
        <w:tc>
          <w:tcPr>
            <w:tcW w:w="3983" w:type="dxa"/>
            <w:vAlign w:val="center"/>
          </w:tcPr>
          <w:p w14:paraId="09163DB0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Антропология (физическа)</w:t>
            </w:r>
          </w:p>
        </w:tc>
        <w:tc>
          <w:tcPr>
            <w:tcW w:w="3530" w:type="dxa"/>
            <w:vAlign w:val="center"/>
          </w:tcPr>
          <w:p w14:paraId="50F52DD6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Виктория Русева</w:t>
            </w:r>
          </w:p>
          <w:p w14:paraId="354946E7" w14:textId="1ED26BAD" w:rsidR="00F93CFD" w:rsidRDefault="00F93CFD">
            <w:pPr>
              <w:ind w:right="-108"/>
              <w:rPr>
                <w:b/>
                <w:i/>
                <w:sz w:val="24"/>
                <w:szCs w:val="24"/>
                <w:highlight w:val="yellow"/>
              </w:rPr>
            </w:pPr>
            <w:r w:rsidRPr="00F93CFD">
              <w:rPr>
                <w:b/>
                <w:i/>
                <w:sz w:val="24"/>
                <w:szCs w:val="24"/>
              </w:rPr>
              <w:t>victoria_russeva@yahoo.com</w:t>
            </w:r>
          </w:p>
        </w:tc>
        <w:tc>
          <w:tcPr>
            <w:tcW w:w="1510" w:type="dxa"/>
            <w:vAlign w:val="center"/>
          </w:tcPr>
          <w:p w14:paraId="5731EE13" w14:textId="1A3C09F4" w:rsidR="004F50DE" w:rsidRPr="00554DE5" w:rsidRDefault="003F310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54DE5">
              <w:rPr>
                <w:b/>
                <w:sz w:val="22"/>
                <w:szCs w:val="22"/>
              </w:rPr>
              <w:t>20.08.</w:t>
            </w:r>
            <w:r w:rsidR="003A3D64" w:rsidRPr="00554DE5">
              <w:rPr>
                <w:b/>
                <w:sz w:val="22"/>
                <w:szCs w:val="22"/>
              </w:rPr>
              <w:t>2024 г.</w:t>
            </w:r>
          </w:p>
          <w:p w14:paraId="318726CB" w14:textId="2467B871" w:rsidR="004F50DE" w:rsidRPr="003F3102" w:rsidRDefault="003F3102">
            <w:pPr>
              <w:ind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554DE5">
              <w:rPr>
                <w:b/>
                <w:sz w:val="22"/>
                <w:szCs w:val="22"/>
              </w:rPr>
              <w:t>10</w:t>
            </w:r>
            <w:r w:rsidR="003A3D64" w:rsidRPr="00554DE5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40" w:type="dxa"/>
            <w:vAlign w:val="center"/>
          </w:tcPr>
          <w:p w14:paraId="74508264" w14:textId="77777777" w:rsidR="004F50DE" w:rsidRDefault="003F31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Онлайн</w:t>
            </w:r>
          </w:p>
          <w:p w14:paraId="28E8160F" w14:textId="06B1F6AA" w:rsidR="00F93CFD" w:rsidRDefault="00F93CF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7F520B" w14:textId="77777777" w:rsidR="004F50DE" w:rsidRPr="00C24570" w:rsidRDefault="003A3D64">
      <w:pPr>
        <w:spacing w:before="2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ВТОРИ КУРС</w:t>
      </w:r>
    </w:p>
    <w:tbl>
      <w:tblPr>
        <w:tblStyle w:val="af6"/>
        <w:tblW w:w="1049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1510"/>
        <w:gridCol w:w="1467"/>
      </w:tblGrid>
      <w:tr w:rsidR="004F50DE" w14:paraId="510A5D2C" w14:textId="77777777">
        <w:tc>
          <w:tcPr>
            <w:tcW w:w="3969" w:type="dxa"/>
          </w:tcPr>
          <w:p w14:paraId="0B7B243A" w14:textId="77777777" w:rsidR="004F50DE" w:rsidRDefault="003A3D64">
            <w:pPr>
              <w:pStyle w:val="3"/>
              <w:spacing w:line="24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3544" w:type="dxa"/>
          </w:tcPr>
          <w:p w14:paraId="0E296957" w14:textId="77777777" w:rsidR="004F50DE" w:rsidRDefault="003A3D64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510" w:type="dxa"/>
          </w:tcPr>
          <w:p w14:paraId="65BADEC8" w14:textId="77777777" w:rsidR="004F50DE" w:rsidRDefault="003A3D64">
            <w:pPr>
              <w:tabs>
                <w:tab w:val="center" w:pos="475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Дата/час</w:t>
            </w:r>
          </w:p>
        </w:tc>
        <w:tc>
          <w:tcPr>
            <w:tcW w:w="1467" w:type="dxa"/>
          </w:tcPr>
          <w:p w14:paraId="4D0196FE" w14:textId="77777777" w:rsidR="004F50DE" w:rsidRDefault="003A3D64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./ауд.</w:t>
            </w:r>
          </w:p>
        </w:tc>
      </w:tr>
      <w:tr w:rsidR="004F50DE" w14:paraId="4F4A7705" w14:textId="77777777">
        <w:tc>
          <w:tcPr>
            <w:tcW w:w="3969" w:type="dxa"/>
            <w:vAlign w:val="center"/>
          </w:tcPr>
          <w:p w14:paraId="15A54517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Неолитни и </w:t>
            </w:r>
            <w:proofErr w:type="spellStart"/>
            <w:r>
              <w:rPr>
                <w:b/>
                <w:sz w:val="24"/>
                <w:szCs w:val="24"/>
              </w:rPr>
              <w:t>eнеолитни</w:t>
            </w:r>
            <w:proofErr w:type="spellEnd"/>
            <w:r>
              <w:rPr>
                <w:b/>
                <w:sz w:val="24"/>
                <w:szCs w:val="24"/>
              </w:rPr>
              <w:t xml:space="preserve"> култури в българските земи (VII–IV хил. пр. Хр.)</w:t>
            </w:r>
          </w:p>
        </w:tc>
        <w:tc>
          <w:tcPr>
            <w:tcW w:w="3544" w:type="dxa"/>
            <w:vAlign w:val="center"/>
          </w:tcPr>
          <w:p w14:paraId="0058509C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Надежда Тодорова;</w:t>
            </w:r>
          </w:p>
          <w:p w14:paraId="57192E90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докт</w:t>
            </w:r>
            <w:proofErr w:type="spellEnd"/>
            <w:r>
              <w:rPr>
                <w:b/>
                <w:i/>
                <w:sz w:val="24"/>
                <w:szCs w:val="24"/>
              </w:rPr>
              <w:t>. Радослав Рачев</w:t>
            </w:r>
          </w:p>
        </w:tc>
        <w:tc>
          <w:tcPr>
            <w:tcW w:w="1510" w:type="dxa"/>
            <w:vAlign w:val="center"/>
          </w:tcPr>
          <w:p w14:paraId="7C1C2580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5ED789E6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67" w:type="dxa"/>
            <w:vAlign w:val="center"/>
          </w:tcPr>
          <w:p w14:paraId="0DD213B3" w14:textId="77777777" w:rsidR="004F50DE" w:rsidRDefault="003A3D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6AAF7B50" w14:textId="77777777">
        <w:tc>
          <w:tcPr>
            <w:tcW w:w="3969" w:type="dxa"/>
            <w:vAlign w:val="center"/>
          </w:tcPr>
          <w:p w14:paraId="76C4CF1C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Археология на Югоизточна Европа (III–II хил. пр. Хр.)</w:t>
            </w:r>
          </w:p>
        </w:tc>
        <w:tc>
          <w:tcPr>
            <w:tcW w:w="3544" w:type="dxa"/>
            <w:vAlign w:val="center"/>
          </w:tcPr>
          <w:p w14:paraId="774A4C45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гл. ас. д-р Ваня Петрова; </w:t>
            </w:r>
          </w:p>
          <w:p w14:paraId="785CF0DE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Надежда Тодорова</w:t>
            </w:r>
          </w:p>
        </w:tc>
        <w:tc>
          <w:tcPr>
            <w:tcW w:w="1510" w:type="dxa"/>
            <w:vAlign w:val="center"/>
          </w:tcPr>
          <w:p w14:paraId="209173F4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071A227F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67" w:type="dxa"/>
            <w:vAlign w:val="center"/>
          </w:tcPr>
          <w:p w14:paraId="10AA2739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0F760317" w14:textId="77777777">
        <w:tc>
          <w:tcPr>
            <w:tcW w:w="3969" w:type="dxa"/>
            <w:vAlign w:val="center"/>
          </w:tcPr>
          <w:p w14:paraId="691AA272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Археология на Югоизточна Европа (I хил. пр. Хр.): Ранножелязна, Класическа и </w:t>
            </w:r>
            <w:proofErr w:type="spellStart"/>
            <w:r>
              <w:rPr>
                <w:b/>
                <w:sz w:val="24"/>
                <w:szCs w:val="24"/>
              </w:rPr>
              <w:t>Елинистическа</w:t>
            </w:r>
            <w:proofErr w:type="spellEnd"/>
            <w:r>
              <w:rPr>
                <w:b/>
                <w:sz w:val="24"/>
                <w:szCs w:val="24"/>
              </w:rPr>
              <w:t xml:space="preserve"> епоха</w:t>
            </w:r>
          </w:p>
        </w:tc>
        <w:tc>
          <w:tcPr>
            <w:tcW w:w="3544" w:type="dxa"/>
            <w:vAlign w:val="center"/>
          </w:tcPr>
          <w:p w14:paraId="3DD6EF51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Никола Теодосиев;</w:t>
            </w:r>
          </w:p>
          <w:p w14:paraId="79A7D296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Иван Вълчев</w:t>
            </w:r>
          </w:p>
        </w:tc>
        <w:tc>
          <w:tcPr>
            <w:tcW w:w="1510" w:type="dxa"/>
            <w:vAlign w:val="center"/>
          </w:tcPr>
          <w:p w14:paraId="3646AE5E" w14:textId="77777777" w:rsidR="004F50DE" w:rsidRDefault="003A3D64">
            <w:pPr>
              <w:ind w:right="-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05.09.2024 г. 12 ч.</w:t>
            </w:r>
          </w:p>
        </w:tc>
        <w:tc>
          <w:tcPr>
            <w:tcW w:w="1467" w:type="dxa"/>
            <w:vAlign w:val="center"/>
          </w:tcPr>
          <w:p w14:paraId="509C18F3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4F50DE" w14:paraId="2550D58B" w14:textId="77777777">
        <w:tc>
          <w:tcPr>
            <w:tcW w:w="3969" w:type="dxa"/>
            <w:vAlign w:val="center"/>
          </w:tcPr>
          <w:p w14:paraId="3D61308B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b/>
                <w:sz w:val="24"/>
                <w:szCs w:val="24"/>
              </w:rPr>
              <w:t>Стара история: Древен Изток, Древна Гърция, Древен Рим</w:t>
            </w:r>
          </w:p>
        </w:tc>
        <w:tc>
          <w:tcPr>
            <w:tcW w:w="3544" w:type="dxa"/>
            <w:vAlign w:val="center"/>
          </w:tcPr>
          <w:p w14:paraId="54901E42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Юлия Цветкова</w:t>
            </w:r>
          </w:p>
        </w:tc>
        <w:tc>
          <w:tcPr>
            <w:tcW w:w="1510" w:type="dxa"/>
            <w:vAlign w:val="center"/>
          </w:tcPr>
          <w:p w14:paraId="19A8202E" w14:textId="77777777" w:rsidR="003D30F3" w:rsidRPr="003D30F3" w:rsidRDefault="003D30F3" w:rsidP="003D30F3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3D30F3">
              <w:rPr>
                <w:b/>
                <w:sz w:val="22"/>
                <w:szCs w:val="22"/>
              </w:rPr>
              <w:t>26.08.2024 г.</w:t>
            </w:r>
          </w:p>
          <w:p w14:paraId="03457283" w14:textId="61E74778" w:rsidR="004F50DE" w:rsidRDefault="003D30F3" w:rsidP="003D30F3">
            <w:pPr>
              <w:ind w:right="-15"/>
              <w:jc w:val="center"/>
              <w:rPr>
                <w:b/>
                <w:sz w:val="22"/>
                <w:szCs w:val="22"/>
                <w:highlight w:val="yellow"/>
              </w:rPr>
            </w:pPr>
            <w:r w:rsidRPr="003D30F3"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67" w:type="dxa"/>
            <w:vAlign w:val="center"/>
          </w:tcPr>
          <w:p w14:paraId="1A46B314" w14:textId="70C2D1B3" w:rsidR="004F50DE" w:rsidRDefault="003F310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F3102">
              <w:rPr>
                <w:b/>
                <w:sz w:val="22"/>
                <w:szCs w:val="22"/>
              </w:rPr>
              <w:t>23</w:t>
            </w:r>
          </w:p>
        </w:tc>
      </w:tr>
      <w:tr w:rsidR="004F50DE" w14:paraId="010A4163" w14:textId="77777777">
        <w:tc>
          <w:tcPr>
            <w:tcW w:w="3969" w:type="dxa"/>
            <w:vAlign w:val="center"/>
          </w:tcPr>
          <w:p w14:paraId="291D06B8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Тракология</w:t>
            </w:r>
          </w:p>
        </w:tc>
        <w:tc>
          <w:tcPr>
            <w:tcW w:w="3544" w:type="dxa"/>
            <w:vAlign w:val="center"/>
          </w:tcPr>
          <w:p w14:paraId="599796C9" w14:textId="77777777" w:rsidR="004F50DE" w:rsidRDefault="003A3D64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дин Диляна Ботева</w:t>
            </w:r>
          </w:p>
        </w:tc>
        <w:tc>
          <w:tcPr>
            <w:tcW w:w="1510" w:type="dxa"/>
            <w:vAlign w:val="center"/>
          </w:tcPr>
          <w:p w14:paraId="3DE4DE67" w14:textId="01A2607D" w:rsidR="00674221" w:rsidRPr="003D30F3" w:rsidRDefault="00674221" w:rsidP="00674221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3D30F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Pr="003D30F3">
              <w:rPr>
                <w:b/>
                <w:sz w:val="22"/>
                <w:szCs w:val="22"/>
              </w:rPr>
              <w:t>.08.2024 г.</w:t>
            </w:r>
          </w:p>
          <w:p w14:paraId="0853B0F7" w14:textId="1226417E" w:rsidR="004F50DE" w:rsidRDefault="00674221" w:rsidP="00674221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3D30F3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.30</w:t>
            </w:r>
            <w:r w:rsidRPr="003D30F3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67" w:type="dxa"/>
            <w:vAlign w:val="center"/>
          </w:tcPr>
          <w:p w14:paraId="0DB8AE7A" w14:textId="21C4FDA8" w:rsidR="004F50DE" w:rsidRDefault="006742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4F50DE" w14:paraId="311414EF" w14:textId="77777777">
        <w:tc>
          <w:tcPr>
            <w:tcW w:w="3969" w:type="dxa"/>
            <w:vAlign w:val="center"/>
          </w:tcPr>
          <w:p w14:paraId="017B15E3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smallCaps/>
              </w:rPr>
            </w:pPr>
            <w:r>
              <w:rPr>
                <w:b/>
                <w:sz w:val="24"/>
                <w:szCs w:val="24"/>
              </w:rPr>
              <w:t>Латински език</w:t>
            </w:r>
          </w:p>
        </w:tc>
        <w:tc>
          <w:tcPr>
            <w:tcW w:w="3544" w:type="dxa"/>
            <w:vAlign w:val="center"/>
          </w:tcPr>
          <w:p w14:paraId="6A034B4D" w14:textId="77777777" w:rsidR="004F50DE" w:rsidRDefault="003A3D64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Люба Радулова</w:t>
            </w:r>
          </w:p>
        </w:tc>
        <w:tc>
          <w:tcPr>
            <w:tcW w:w="1510" w:type="dxa"/>
            <w:vAlign w:val="center"/>
          </w:tcPr>
          <w:p w14:paraId="1B6CCA43" w14:textId="6046834B" w:rsidR="004F50DE" w:rsidRPr="00F67A66" w:rsidRDefault="00F67A66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F67A66">
              <w:rPr>
                <w:b/>
                <w:sz w:val="22"/>
                <w:szCs w:val="22"/>
              </w:rPr>
              <w:t>01.09.</w:t>
            </w:r>
            <w:r w:rsidR="003A3D64" w:rsidRPr="00F67A66">
              <w:rPr>
                <w:b/>
                <w:sz w:val="22"/>
                <w:szCs w:val="22"/>
              </w:rPr>
              <w:t>2024 г.</w:t>
            </w:r>
          </w:p>
          <w:p w14:paraId="37982C2E" w14:textId="50A67CA0" w:rsidR="004F50DE" w:rsidRPr="00322C46" w:rsidRDefault="00F67A66">
            <w:pPr>
              <w:ind w:right="-15"/>
              <w:jc w:val="center"/>
              <w:rPr>
                <w:sz w:val="24"/>
                <w:szCs w:val="24"/>
                <w:highlight w:val="yellow"/>
              </w:rPr>
            </w:pPr>
            <w:r w:rsidRPr="00F67A66">
              <w:rPr>
                <w:b/>
                <w:sz w:val="22"/>
                <w:szCs w:val="22"/>
              </w:rPr>
              <w:t xml:space="preserve">11.30 </w:t>
            </w:r>
            <w:r w:rsidR="003A3D64" w:rsidRPr="00F67A66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67" w:type="dxa"/>
            <w:vAlign w:val="center"/>
          </w:tcPr>
          <w:p w14:paraId="63E3B142" w14:textId="1B917FE5" w:rsidR="004F50DE" w:rsidRPr="00F67A66" w:rsidRDefault="00F67A66">
            <w:pPr>
              <w:ind w:right="-108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67A66">
              <w:rPr>
                <w:b/>
                <w:bCs/>
                <w:sz w:val="22"/>
                <w:szCs w:val="22"/>
              </w:rPr>
              <w:t>189</w:t>
            </w:r>
          </w:p>
        </w:tc>
      </w:tr>
    </w:tbl>
    <w:p w14:paraId="6A73D423" w14:textId="77777777" w:rsidR="004F50DE" w:rsidRDefault="004F50DE"/>
    <w:p w14:paraId="789E2F35" w14:textId="77777777" w:rsidR="004F50DE" w:rsidRDefault="003A3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ТРЕТИ КУРС</w:t>
      </w:r>
    </w:p>
    <w:tbl>
      <w:tblPr>
        <w:tblStyle w:val="af7"/>
        <w:tblW w:w="1049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1559"/>
        <w:gridCol w:w="1418"/>
      </w:tblGrid>
      <w:tr w:rsidR="004F50DE" w14:paraId="09FC1060" w14:textId="77777777">
        <w:trPr>
          <w:trHeight w:val="276"/>
          <w:tblHeader/>
        </w:trPr>
        <w:tc>
          <w:tcPr>
            <w:tcW w:w="3969" w:type="dxa"/>
            <w:tcBorders>
              <w:bottom w:val="single" w:sz="4" w:space="0" w:color="000000"/>
            </w:tcBorders>
          </w:tcPr>
          <w:p w14:paraId="6786050E" w14:textId="77777777" w:rsidR="004F50DE" w:rsidRDefault="003A3D64">
            <w:pPr>
              <w:pStyle w:val="3"/>
              <w:spacing w:line="24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3544" w:type="dxa"/>
          </w:tcPr>
          <w:p w14:paraId="1B7CCD38" w14:textId="77777777" w:rsidR="004F50DE" w:rsidRDefault="003A3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14:paraId="1DD99CBC" w14:textId="77777777" w:rsidR="004F50DE" w:rsidRDefault="003A3D64">
            <w:pPr>
              <w:tabs>
                <w:tab w:val="center" w:pos="475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Дата/час</w:t>
            </w:r>
          </w:p>
        </w:tc>
        <w:tc>
          <w:tcPr>
            <w:tcW w:w="1418" w:type="dxa"/>
          </w:tcPr>
          <w:p w14:paraId="405EA566" w14:textId="77777777" w:rsidR="004F50DE" w:rsidRDefault="003A3D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./ауд.</w:t>
            </w:r>
          </w:p>
        </w:tc>
      </w:tr>
      <w:tr w:rsidR="004F50DE" w14:paraId="4D60BACE" w14:textId="77777777">
        <w:trPr>
          <w:trHeight w:val="684"/>
        </w:trPr>
        <w:tc>
          <w:tcPr>
            <w:tcW w:w="3969" w:type="dxa"/>
            <w:vAlign w:val="center"/>
          </w:tcPr>
          <w:p w14:paraId="260CEFF2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Класическа археология: градът, изкуството и религията</w:t>
            </w:r>
          </w:p>
        </w:tc>
        <w:tc>
          <w:tcPr>
            <w:tcW w:w="3544" w:type="dxa"/>
            <w:vAlign w:val="center"/>
          </w:tcPr>
          <w:p w14:paraId="595DCBD0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доц. д-р Иван Вълчев; </w:t>
            </w:r>
          </w:p>
          <w:p w14:paraId="7E60CD8A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Ивайло Лозанов</w:t>
            </w:r>
          </w:p>
        </w:tc>
        <w:tc>
          <w:tcPr>
            <w:tcW w:w="1559" w:type="dxa"/>
            <w:vAlign w:val="center"/>
          </w:tcPr>
          <w:p w14:paraId="62BA254F" w14:textId="77777777" w:rsidR="004F50DE" w:rsidRDefault="003A3D64">
            <w:pPr>
              <w:ind w:right="-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26.08.2024 г.</w:t>
            </w:r>
          </w:p>
          <w:p w14:paraId="1A364369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18" w:type="dxa"/>
            <w:vAlign w:val="center"/>
          </w:tcPr>
          <w:p w14:paraId="2EC4C25A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4F50DE" w14:paraId="40F9ABF2" w14:textId="77777777">
        <w:trPr>
          <w:trHeight w:val="684"/>
        </w:trPr>
        <w:tc>
          <w:tcPr>
            <w:tcW w:w="3969" w:type="dxa"/>
            <w:vAlign w:val="center"/>
          </w:tcPr>
          <w:p w14:paraId="12EB4EF3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b/>
                <w:sz w:val="24"/>
                <w:szCs w:val="24"/>
              </w:rPr>
              <w:t>Археология на Късната античност</w:t>
            </w:r>
          </w:p>
        </w:tc>
        <w:tc>
          <w:tcPr>
            <w:tcW w:w="3544" w:type="dxa"/>
            <w:vAlign w:val="center"/>
          </w:tcPr>
          <w:p w14:paraId="68407925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Чавдар Кирилов;</w:t>
            </w:r>
          </w:p>
          <w:p w14:paraId="0C747B7A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Елена Пенчева</w:t>
            </w:r>
          </w:p>
        </w:tc>
        <w:tc>
          <w:tcPr>
            <w:tcW w:w="1559" w:type="dxa"/>
            <w:vAlign w:val="center"/>
          </w:tcPr>
          <w:p w14:paraId="6BB1B489" w14:textId="77777777" w:rsidR="004F50DE" w:rsidRDefault="003A3D64">
            <w:pPr>
              <w:ind w:right="-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02.09.2024 г.</w:t>
            </w:r>
          </w:p>
          <w:p w14:paraId="1B67D4F9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18" w:type="dxa"/>
            <w:vAlign w:val="center"/>
          </w:tcPr>
          <w:p w14:paraId="796208D4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48FEAF9E" w14:textId="77777777">
        <w:trPr>
          <w:trHeight w:val="6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315D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Археология на Великото преселение на народите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9D72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Чавдар Кирилов;</w:t>
            </w:r>
          </w:p>
          <w:p w14:paraId="3404DE07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Елена Пенчева</w:t>
            </w:r>
          </w:p>
        </w:tc>
        <w:tc>
          <w:tcPr>
            <w:tcW w:w="1559" w:type="dxa"/>
            <w:vAlign w:val="center"/>
          </w:tcPr>
          <w:p w14:paraId="39C6948D" w14:textId="77777777" w:rsidR="004F50DE" w:rsidRDefault="003A3D64">
            <w:pPr>
              <w:ind w:right="-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02.09.2024 г.</w:t>
            </w:r>
          </w:p>
          <w:p w14:paraId="123DAF2E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18" w:type="dxa"/>
            <w:vAlign w:val="center"/>
          </w:tcPr>
          <w:p w14:paraId="637635E6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3303708D" w14:textId="77777777">
        <w:trPr>
          <w:trHeight w:val="684"/>
        </w:trPr>
        <w:tc>
          <w:tcPr>
            <w:tcW w:w="3969" w:type="dxa"/>
            <w:vAlign w:val="center"/>
          </w:tcPr>
          <w:p w14:paraId="6DA40BEC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Архитектурна археология – I част</w:t>
            </w:r>
          </w:p>
        </w:tc>
        <w:tc>
          <w:tcPr>
            <w:tcW w:w="3544" w:type="dxa"/>
            <w:vAlign w:val="center"/>
          </w:tcPr>
          <w:p w14:paraId="496A6088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Даниела Стоянова</w:t>
            </w:r>
          </w:p>
        </w:tc>
        <w:tc>
          <w:tcPr>
            <w:tcW w:w="1559" w:type="dxa"/>
            <w:vAlign w:val="center"/>
          </w:tcPr>
          <w:p w14:paraId="11062EBB" w14:textId="77777777" w:rsidR="004F50DE" w:rsidRDefault="003A3D64">
            <w:pPr>
              <w:ind w:right="-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353B6FEF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ч.</w:t>
            </w:r>
          </w:p>
        </w:tc>
        <w:tc>
          <w:tcPr>
            <w:tcW w:w="1418" w:type="dxa"/>
            <w:vAlign w:val="center"/>
          </w:tcPr>
          <w:p w14:paraId="4441FFE9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F50DE" w14:paraId="2B77B60C" w14:textId="77777777">
        <w:trPr>
          <w:trHeight w:val="684"/>
        </w:trPr>
        <w:tc>
          <w:tcPr>
            <w:tcW w:w="3969" w:type="dxa"/>
            <w:vAlign w:val="center"/>
          </w:tcPr>
          <w:p w14:paraId="2601A212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Архитектурна археология – II част</w:t>
            </w:r>
          </w:p>
        </w:tc>
        <w:tc>
          <w:tcPr>
            <w:tcW w:w="3544" w:type="dxa"/>
            <w:vAlign w:val="center"/>
          </w:tcPr>
          <w:p w14:paraId="27B36601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Даниела Стоянова</w:t>
            </w:r>
          </w:p>
        </w:tc>
        <w:tc>
          <w:tcPr>
            <w:tcW w:w="1559" w:type="dxa"/>
            <w:vAlign w:val="center"/>
          </w:tcPr>
          <w:p w14:paraId="285D098F" w14:textId="77777777" w:rsidR="004F50DE" w:rsidRDefault="003A3D64">
            <w:pPr>
              <w:ind w:right="-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14447A95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ч.</w:t>
            </w:r>
          </w:p>
        </w:tc>
        <w:tc>
          <w:tcPr>
            <w:tcW w:w="1418" w:type="dxa"/>
            <w:vAlign w:val="center"/>
          </w:tcPr>
          <w:p w14:paraId="221F727C" w14:textId="77777777" w:rsidR="004F50DE" w:rsidRDefault="003A3D64">
            <w:pPr>
              <w:ind w:right="-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F50DE" w14:paraId="4BFD9E97" w14:textId="77777777">
        <w:trPr>
          <w:trHeight w:val="684"/>
        </w:trPr>
        <w:tc>
          <w:tcPr>
            <w:tcW w:w="3969" w:type="dxa"/>
            <w:vAlign w:val="center"/>
          </w:tcPr>
          <w:p w14:paraId="2A8FAA46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Средновековна обща история</w:t>
            </w:r>
          </w:p>
        </w:tc>
        <w:tc>
          <w:tcPr>
            <w:tcW w:w="3544" w:type="dxa"/>
            <w:vAlign w:val="center"/>
          </w:tcPr>
          <w:p w14:paraId="648416F2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д-р Александър Николов</w:t>
            </w:r>
          </w:p>
        </w:tc>
        <w:tc>
          <w:tcPr>
            <w:tcW w:w="1559" w:type="dxa"/>
            <w:vAlign w:val="center"/>
          </w:tcPr>
          <w:p w14:paraId="3A7121BF" w14:textId="708B2148" w:rsidR="004F50DE" w:rsidRPr="001F3166" w:rsidRDefault="001F3166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1F3166">
              <w:rPr>
                <w:b/>
                <w:sz w:val="22"/>
                <w:szCs w:val="22"/>
                <w:lang w:val="en-US"/>
              </w:rPr>
              <w:t>02.09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 w:rsidR="003A3D64" w:rsidRPr="001F3166">
              <w:rPr>
                <w:b/>
                <w:sz w:val="22"/>
                <w:szCs w:val="22"/>
              </w:rPr>
              <w:t>2024 г.</w:t>
            </w:r>
          </w:p>
          <w:p w14:paraId="21288271" w14:textId="62A86081" w:rsidR="004F50DE" w:rsidRDefault="001F31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F3166">
              <w:rPr>
                <w:b/>
                <w:sz w:val="22"/>
                <w:szCs w:val="22"/>
                <w:lang w:val="en-US"/>
              </w:rPr>
              <w:t>10</w:t>
            </w:r>
            <w:r w:rsidR="003A3D64" w:rsidRPr="001F3166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vAlign w:val="center"/>
          </w:tcPr>
          <w:p w14:paraId="2A20EBAA" w14:textId="2D60913D" w:rsidR="004F50DE" w:rsidRPr="001F3166" w:rsidRDefault="001F3166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1F3166">
              <w:rPr>
                <w:b/>
                <w:sz w:val="22"/>
                <w:szCs w:val="22"/>
                <w:lang w:val="en-US"/>
              </w:rPr>
              <w:t>23</w:t>
            </w:r>
          </w:p>
        </w:tc>
      </w:tr>
      <w:tr w:rsidR="004F50DE" w14:paraId="6403B07C" w14:textId="77777777">
        <w:trPr>
          <w:trHeight w:val="684"/>
        </w:trPr>
        <w:tc>
          <w:tcPr>
            <w:tcW w:w="3969" w:type="dxa"/>
            <w:vAlign w:val="center"/>
          </w:tcPr>
          <w:p w14:paraId="5BB9EBC8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Средновековна българска история </w:t>
            </w:r>
          </w:p>
        </w:tc>
        <w:tc>
          <w:tcPr>
            <w:tcW w:w="3544" w:type="dxa"/>
            <w:vAlign w:val="center"/>
          </w:tcPr>
          <w:p w14:paraId="06974B33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д-р Георги Николов;</w:t>
            </w:r>
          </w:p>
          <w:p w14:paraId="752C9A72" w14:textId="77777777" w:rsidR="004F50DE" w:rsidRDefault="003A3D64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Явор Митов</w:t>
            </w:r>
          </w:p>
        </w:tc>
        <w:tc>
          <w:tcPr>
            <w:tcW w:w="1559" w:type="dxa"/>
            <w:vAlign w:val="center"/>
          </w:tcPr>
          <w:p w14:paraId="4B2E0D16" w14:textId="3840D45B" w:rsidR="004F50DE" w:rsidRPr="00D928C8" w:rsidRDefault="00D928C8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D928C8">
              <w:rPr>
                <w:b/>
                <w:sz w:val="22"/>
                <w:szCs w:val="22"/>
                <w:lang w:val="en-US"/>
              </w:rPr>
              <w:t>07.09.</w:t>
            </w:r>
            <w:r w:rsidR="003A3D64" w:rsidRPr="00D928C8">
              <w:rPr>
                <w:b/>
                <w:sz w:val="22"/>
                <w:szCs w:val="22"/>
              </w:rPr>
              <w:t>2024 г.</w:t>
            </w:r>
          </w:p>
          <w:p w14:paraId="40B8E0A1" w14:textId="6EA57D57" w:rsidR="004F50DE" w:rsidRDefault="00D928C8">
            <w:pPr>
              <w:jc w:val="center"/>
              <w:rPr>
                <w:b/>
                <w:sz w:val="22"/>
                <w:szCs w:val="22"/>
              </w:rPr>
            </w:pPr>
            <w:r w:rsidRPr="00D928C8">
              <w:rPr>
                <w:b/>
                <w:sz w:val="22"/>
                <w:szCs w:val="22"/>
                <w:lang w:val="en-US"/>
              </w:rPr>
              <w:t xml:space="preserve">9 </w:t>
            </w:r>
            <w:r w:rsidR="003A3D64" w:rsidRPr="00D928C8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18" w:type="dxa"/>
            <w:vAlign w:val="center"/>
          </w:tcPr>
          <w:p w14:paraId="0F8E5FF3" w14:textId="337E37F1" w:rsidR="004F50DE" w:rsidRDefault="00D928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</w:t>
            </w:r>
          </w:p>
        </w:tc>
      </w:tr>
      <w:tr w:rsidR="004F50DE" w14:paraId="2D617BBC" w14:textId="77777777">
        <w:trPr>
          <w:trHeight w:val="636"/>
        </w:trPr>
        <w:tc>
          <w:tcPr>
            <w:tcW w:w="3969" w:type="dxa"/>
            <w:vAlign w:val="center"/>
          </w:tcPr>
          <w:p w14:paraId="7C9682A0" w14:textId="77777777" w:rsidR="004F50DE" w:rsidRDefault="003A3D64">
            <w:pPr>
              <w:rPr>
                <w:b/>
              </w:rPr>
            </w:pPr>
            <w:bookmarkStart w:id="4" w:name="_heading=h.2et92p0" w:colFirst="0" w:colLast="0"/>
            <w:bookmarkEnd w:id="4"/>
            <w:r>
              <w:rPr>
                <w:b/>
                <w:sz w:val="24"/>
                <w:szCs w:val="24"/>
              </w:rPr>
              <w:t>Старогръцки език</w:t>
            </w:r>
          </w:p>
        </w:tc>
        <w:tc>
          <w:tcPr>
            <w:tcW w:w="3544" w:type="dxa"/>
            <w:vAlign w:val="center"/>
          </w:tcPr>
          <w:p w14:paraId="351E1E73" w14:textId="77777777" w:rsidR="004F50DE" w:rsidRDefault="003A3D64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гл. ас. д-р Доротея Табакова</w:t>
            </w:r>
          </w:p>
        </w:tc>
        <w:tc>
          <w:tcPr>
            <w:tcW w:w="1559" w:type="dxa"/>
            <w:vAlign w:val="center"/>
          </w:tcPr>
          <w:p w14:paraId="5F82F206" w14:textId="223DD92E" w:rsidR="004F50DE" w:rsidRPr="003A5CEC" w:rsidRDefault="003A5CEC">
            <w:pPr>
              <w:ind w:right="-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05.09.</w:t>
            </w:r>
            <w:r w:rsidR="003A3D64" w:rsidRPr="003A5CEC">
              <w:rPr>
                <w:b/>
                <w:sz w:val="22"/>
                <w:szCs w:val="22"/>
              </w:rPr>
              <w:t>2024 г.</w:t>
            </w:r>
          </w:p>
          <w:p w14:paraId="3D8BBEA0" w14:textId="50CE49BB" w:rsidR="004F50DE" w:rsidRDefault="003A5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3A3D64" w:rsidRPr="003A5CEC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18" w:type="dxa"/>
            <w:vAlign w:val="center"/>
          </w:tcPr>
          <w:p w14:paraId="351CCFED" w14:textId="4B4F2960" w:rsidR="004F50DE" w:rsidRPr="00D928C8" w:rsidRDefault="003A5CEC" w:rsidP="003A5CE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A5CEC">
              <w:rPr>
                <w:b/>
                <w:sz w:val="22"/>
                <w:szCs w:val="22"/>
              </w:rPr>
              <w:t>175</w:t>
            </w:r>
          </w:p>
        </w:tc>
      </w:tr>
      <w:tr w:rsidR="004F50DE" w14:paraId="71336CAB" w14:textId="77777777">
        <w:trPr>
          <w:trHeight w:val="636"/>
        </w:trPr>
        <w:tc>
          <w:tcPr>
            <w:tcW w:w="3969" w:type="dxa"/>
            <w:vAlign w:val="center"/>
          </w:tcPr>
          <w:p w14:paraId="0FD49D76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Селищни структури VII-IV хил. пр. Хр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6AA97A40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Надежда Тодорова</w:t>
            </w:r>
          </w:p>
        </w:tc>
        <w:tc>
          <w:tcPr>
            <w:tcW w:w="1559" w:type="dxa"/>
            <w:vAlign w:val="center"/>
          </w:tcPr>
          <w:p w14:paraId="02C3E6E9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Курсова работа по предварително съгласувана с преподавателя тема. Предаване до 04.09.2024 г.</w:t>
            </w:r>
          </w:p>
        </w:tc>
        <w:tc>
          <w:tcPr>
            <w:tcW w:w="1418" w:type="dxa"/>
            <w:vAlign w:val="center"/>
          </w:tcPr>
          <w:p w14:paraId="307E1D36" w14:textId="77777777" w:rsidR="004F50DE" w:rsidRDefault="004F50DE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</w:tr>
      <w:tr w:rsidR="004F50DE" w14:paraId="5526BF05" w14:textId="77777777">
        <w:trPr>
          <w:trHeight w:val="636"/>
        </w:trPr>
        <w:tc>
          <w:tcPr>
            <w:tcW w:w="3969" w:type="dxa"/>
            <w:vAlign w:val="center"/>
          </w:tcPr>
          <w:p w14:paraId="5CDCDAF9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Керамика на Бронзовата епоха в днешните български земи</w:t>
            </w:r>
          </w:p>
        </w:tc>
        <w:tc>
          <w:tcPr>
            <w:tcW w:w="3544" w:type="dxa"/>
            <w:vAlign w:val="center"/>
          </w:tcPr>
          <w:p w14:paraId="1FC9703B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Надежда Тодорова</w:t>
            </w:r>
          </w:p>
        </w:tc>
        <w:tc>
          <w:tcPr>
            <w:tcW w:w="1559" w:type="dxa"/>
            <w:vAlign w:val="center"/>
          </w:tcPr>
          <w:p w14:paraId="0DE33EE2" w14:textId="77777777" w:rsidR="004F50DE" w:rsidRDefault="003A3D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Курсова работа по предварително съгласувана с преподавателя тема. Предаване до 04.09.2024 г.</w:t>
            </w:r>
          </w:p>
        </w:tc>
        <w:tc>
          <w:tcPr>
            <w:tcW w:w="1418" w:type="dxa"/>
            <w:vAlign w:val="center"/>
          </w:tcPr>
          <w:p w14:paraId="61F02776" w14:textId="77777777" w:rsidR="004F50DE" w:rsidRDefault="004F50DE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</w:tr>
      <w:tr w:rsidR="004F50DE" w14:paraId="6C839650" w14:textId="77777777">
        <w:trPr>
          <w:trHeight w:val="1013"/>
        </w:trPr>
        <w:tc>
          <w:tcPr>
            <w:tcW w:w="3969" w:type="dxa"/>
            <w:vAlign w:val="center"/>
          </w:tcPr>
          <w:p w14:paraId="4A7B04E6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Погребални обреди, надгробни съоръжения и паметници в Тракия и Долна Мизия (I–III в.)</w:t>
            </w:r>
          </w:p>
        </w:tc>
        <w:tc>
          <w:tcPr>
            <w:tcW w:w="3544" w:type="dxa"/>
            <w:vAlign w:val="center"/>
          </w:tcPr>
          <w:p w14:paraId="6C77BC7A" w14:textId="7FB5EAC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Иван Вълчев</w:t>
            </w:r>
          </w:p>
        </w:tc>
        <w:tc>
          <w:tcPr>
            <w:tcW w:w="1559" w:type="dxa"/>
            <w:vAlign w:val="center"/>
          </w:tcPr>
          <w:p w14:paraId="488674C1" w14:textId="00C31492" w:rsidR="004F50DE" w:rsidRDefault="003A3D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Курсова работа по предварително съгласувана с преподавателя тема. Предаване до 0</w:t>
            </w:r>
            <w:r w:rsidR="0064051C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.09.2024 г.</w:t>
            </w:r>
          </w:p>
        </w:tc>
        <w:tc>
          <w:tcPr>
            <w:tcW w:w="1418" w:type="dxa"/>
            <w:vAlign w:val="center"/>
          </w:tcPr>
          <w:p w14:paraId="6939E142" w14:textId="77777777" w:rsidR="004F50DE" w:rsidRDefault="003A3D6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0DE" w14:paraId="6C6C0694" w14:textId="77777777">
        <w:trPr>
          <w:trHeight w:val="636"/>
        </w:trPr>
        <w:tc>
          <w:tcPr>
            <w:tcW w:w="3969" w:type="dxa"/>
            <w:vAlign w:val="center"/>
          </w:tcPr>
          <w:p w14:paraId="0F2A6623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Средновековна керамика</w:t>
            </w:r>
          </w:p>
        </w:tc>
        <w:tc>
          <w:tcPr>
            <w:tcW w:w="3544" w:type="dxa"/>
            <w:vAlign w:val="center"/>
          </w:tcPr>
          <w:p w14:paraId="689D15EB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Румяна Колева</w:t>
            </w:r>
          </w:p>
        </w:tc>
        <w:tc>
          <w:tcPr>
            <w:tcW w:w="1559" w:type="dxa"/>
            <w:vAlign w:val="center"/>
          </w:tcPr>
          <w:p w14:paraId="6D5EC3F7" w14:textId="77777777" w:rsidR="004F50DE" w:rsidRDefault="003A3D64">
            <w:pPr>
              <w:ind w:right="-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03.09.2024 г.</w:t>
            </w:r>
          </w:p>
          <w:p w14:paraId="6790D4A3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18" w:type="dxa"/>
            <w:vAlign w:val="center"/>
          </w:tcPr>
          <w:p w14:paraId="3A3A5F6F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</w:tbl>
    <w:p w14:paraId="07455321" w14:textId="77777777" w:rsidR="004F50DE" w:rsidRDefault="004F50DE"/>
    <w:p w14:paraId="0992DA1B" w14:textId="77777777" w:rsidR="004F50DE" w:rsidRDefault="003A3D64">
      <w:pPr>
        <w:pStyle w:val="1"/>
        <w:spacing w:line="240" w:lineRule="auto"/>
        <w:rPr>
          <w:b/>
        </w:rPr>
      </w:pPr>
      <w:r>
        <w:rPr>
          <w:b/>
        </w:rPr>
        <w:t>ЧЕТВЪРТИ КУРС</w:t>
      </w:r>
    </w:p>
    <w:tbl>
      <w:tblPr>
        <w:tblStyle w:val="af8"/>
        <w:tblW w:w="1049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1559"/>
        <w:gridCol w:w="1418"/>
      </w:tblGrid>
      <w:tr w:rsidR="004F50DE" w14:paraId="31003FA6" w14:textId="77777777">
        <w:trPr>
          <w:tblHeader/>
        </w:trPr>
        <w:tc>
          <w:tcPr>
            <w:tcW w:w="3969" w:type="dxa"/>
          </w:tcPr>
          <w:p w14:paraId="61C5EB5D" w14:textId="77777777" w:rsidR="004F50DE" w:rsidRDefault="003A3D64">
            <w:pPr>
              <w:pStyle w:val="3"/>
              <w:spacing w:line="240" w:lineRule="auto"/>
              <w:jc w:val="center"/>
              <w:rPr>
                <w:b/>
              </w:rPr>
            </w:pPr>
            <w:bookmarkStart w:id="5" w:name="_heading=h.tyjcwt" w:colFirst="0" w:colLast="0"/>
            <w:bookmarkEnd w:id="5"/>
            <w:r>
              <w:rPr>
                <w:b/>
              </w:rPr>
              <w:t>ДИСЦИПЛИНА</w:t>
            </w:r>
          </w:p>
        </w:tc>
        <w:tc>
          <w:tcPr>
            <w:tcW w:w="3544" w:type="dxa"/>
          </w:tcPr>
          <w:p w14:paraId="00E3396A" w14:textId="77777777" w:rsidR="004F50DE" w:rsidRDefault="003A3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14:paraId="281E36D4" w14:textId="77777777" w:rsidR="004F50DE" w:rsidRDefault="003A3D64">
            <w:pPr>
              <w:tabs>
                <w:tab w:val="center" w:pos="4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Дата/час</w:t>
            </w:r>
          </w:p>
        </w:tc>
        <w:tc>
          <w:tcPr>
            <w:tcW w:w="1418" w:type="dxa"/>
          </w:tcPr>
          <w:p w14:paraId="2A2A3A03" w14:textId="77777777" w:rsidR="004F50DE" w:rsidRDefault="003A3D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4F50DE" w14:paraId="6A835137" w14:textId="77777777">
        <w:tc>
          <w:tcPr>
            <w:tcW w:w="3969" w:type="dxa"/>
            <w:vAlign w:val="center"/>
          </w:tcPr>
          <w:p w14:paraId="71968820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bookmarkStart w:id="6" w:name="_heading=h.3dy6vkm" w:colFirst="0" w:colLast="0"/>
            <w:bookmarkEnd w:id="6"/>
            <w:r>
              <w:rPr>
                <w:b/>
                <w:sz w:val="24"/>
                <w:szCs w:val="24"/>
              </w:rPr>
              <w:t xml:space="preserve">Средновековна българска археология: Първо и Второ българско царство </w:t>
            </w:r>
          </w:p>
        </w:tc>
        <w:tc>
          <w:tcPr>
            <w:tcW w:w="3544" w:type="dxa"/>
            <w:vAlign w:val="center"/>
          </w:tcPr>
          <w:p w14:paraId="36F11A64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Румяна Колева;</w:t>
            </w:r>
          </w:p>
          <w:p w14:paraId="5A8E39A1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Чавдар Кирилов</w:t>
            </w:r>
          </w:p>
        </w:tc>
        <w:tc>
          <w:tcPr>
            <w:tcW w:w="1559" w:type="dxa"/>
            <w:vAlign w:val="center"/>
          </w:tcPr>
          <w:p w14:paraId="1D45C462" w14:textId="77777777" w:rsidR="004F50DE" w:rsidRDefault="003A3D64">
            <w:pPr>
              <w:ind w:right="-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03.09.2024 г.</w:t>
            </w:r>
          </w:p>
          <w:p w14:paraId="188BB6DA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18" w:type="dxa"/>
            <w:vAlign w:val="center"/>
          </w:tcPr>
          <w:p w14:paraId="42F2751A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711E4247" w14:textId="77777777">
        <w:tc>
          <w:tcPr>
            <w:tcW w:w="3969" w:type="dxa"/>
            <w:vAlign w:val="center"/>
          </w:tcPr>
          <w:p w14:paraId="4ACFA4F7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Архитектурна археология – III част</w:t>
            </w:r>
          </w:p>
        </w:tc>
        <w:tc>
          <w:tcPr>
            <w:tcW w:w="3544" w:type="dxa"/>
            <w:vAlign w:val="center"/>
          </w:tcPr>
          <w:p w14:paraId="1AF8667C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Даниела Стоянова</w:t>
            </w:r>
          </w:p>
        </w:tc>
        <w:tc>
          <w:tcPr>
            <w:tcW w:w="1559" w:type="dxa"/>
            <w:vAlign w:val="center"/>
          </w:tcPr>
          <w:p w14:paraId="468052DA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43F74AB0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ч.</w:t>
            </w:r>
          </w:p>
        </w:tc>
        <w:tc>
          <w:tcPr>
            <w:tcW w:w="1418" w:type="dxa"/>
            <w:vAlign w:val="center"/>
          </w:tcPr>
          <w:p w14:paraId="00F92572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F50DE" w14:paraId="6019A6B6" w14:textId="77777777">
        <w:tc>
          <w:tcPr>
            <w:tcW w:w="3969" w:type="dxa"/>
            <w:vAlign w:val="center"/>
          </w:tcPr>
          <w:p w14:paraId="30E1A305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на Византия</w:t>
            </w:r>
          </w:p>
        </w:tc>
        <w:tc>
          <w:tcPr>
            <w:tcW w:w="3544" w:type="dxa"/>
            <w:vAlign w:val="center"/>
          </w:tcPr>
          <w:p w14:paraId="5B37B42E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Теодор Димитров</w:t>
            </w:r>
          </w:p>
        </w:tc>
        <w:tc>
          <w:tcPr>
            <w:tcW w:w="1559" w:type="dxa"/>
            <w:vAlign w:val="center"/>
          </w:tcPr>
          <w:p w14:paraId="03083FDA" w14:textId="7806B42B" w:rsidR="004F50DE" w:rsidRPr="003A5CEC" w:rsidRDefault="003A5CEC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28.08.</w:t>
            </w:r>
            <w:r w:rsidR="003A3D64" w:rsidRPr="003A5CEC">
              <w:rPr>
                <w:b/>
                <w:sz w:val="22"/>
                <w:szCs w:val="22"/>
              </w:rPr>
              <w:t>2024 г.</w:t>
            </w:r>
          </w:p>
          <w:p w14:paraId="6E863A53" w14:textId="65542DAA" w:rsidR="004F50DE" w:rsidRPr="008D4585" w:rsidRDefault="003A5CEC">
            <w:pPr>
              <w:ind w:right="-108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 w:rsidR="003A3D64" w:rsidRPr="003A5CEC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vAlign w:val="center"/>
          </w:tcPr>
          <w:p w14:paraId="2E7881D5" w14:textId="7BDA9D3A" w:rsidR="004F50DE" w:rsidRPr="003A5CEC" w:rsidRDefault="003A5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21A</w:t>
            </w:r>
          </w:p>
        </w:tc>
      </w:tr>
      <w:tr w:rsidR="004F50DE" w14:paraId="221668FC" w14:textId="77777777">
        <w:tc>
          <w:tcPr>
            <w:tcW w:w="3969" w:type="dxa"/>
            <w:vAlign w:val="center"/>
          </w:tcPr>
          <w:p w14:paraId="531D8841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на българските земи XV–XVII в.</w:t>
            </w:r>
          </w:p>
        </w:tc>
        <w:tc>
          <w:tcPr>
            <w:tcW w:w="3544" w:type="dxa"/>
            <w:vAlign w:val="center"/>
          </w:tcPr>
          <w:p w14:paraId="2F011449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Милена Петкова</w:t>
            </w:r>
          </w:p>
        </w:tc>
        <w:tc>
          <w:tcPr>
            <w:tcW w:w="1559" w:type="dxa"/>
            <w:vAlign w:val="center"/>
          </w:tcPr>
          <w:p w14:paraId="5773F2DC" w14:textId="776511BD" w:rsidR="004F50DE" w:rsidRPr="002951D6" w:rsidRDefault="00BB5FC6" w:rsidP="00BB5FC6">
            <w:pPr>
              <w:ind w:right="-108"/>
              <w:rPr>
                <w:b/>
                <w:sz w:val="22"/>
                <w:szCs w:val="22"/>
              </w:rPr>
            </w:pPr>
            <w:r w:rsidRPr="002951D6">
              <w:rPr>
                <w:b/>
                <w:sz w:val="22"/>
                <w:szCs w:val="22"/>
                <w:lang w:val="en-US"/>
              </w:rPr>
              <w:t>05.09.</w:t>
            </w:r>
            <w:r w:rsidR="003A3D64" w:rsidRPr="002951D6">
              <w:rPr>
                <w:b/>
                <w:sz w:val="22"/>
                <w:szCs w:val="22"/>
              </w:rPr>
              <w:t>2024 г.</w:t>
            </w:r>
          </w:p>
          <w:p w14:paraId="1638C08F" w14:textId="0ADE845D" w:rsidR="004F50DE" w:rsidRPr="002951D6" w:rsidRDefault="00BB5FC6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951D6">
              <w:rPr>
                <w:b/>
                <w:sz w:val="22"/>
                <w:szCs w:val="22"/>
                <w:lang w:val="en-US"/>
              </w:rPr>
              <w:t>10</w:t>
            </w:r>
            <w:r w:rsidR="003A3D64" w:rsidRPr="002951D6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F13D" w14:textId="3A0A261E" w:rsidR="004F50DE" w:rsidRPr="002951D6" w:rsidRDefault="002951D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951D6">
              <w:rPr>
                <w:b/>
                <w:sz w:val="22"/>
                <w:szCs w:val="22"/>
                <w:lang w:val="en-US"/>
              </w:rPr>
              <w:t>23</w:t>
            </w:r>
          </w:p>
        </w:tc>
      </w:tr>
      <w:tr w:rsidR="004F50DE" w14:paraId="4129D51F" w14:textId="77777777">
        <w:tc>
          <w:tcPr>
            <w:tcW w:w="3969" w:type="dxa"/>
            <w:vAlign w:val="center"/>
          </w:tcPr>
          <w:p w14:paraId="50C64B63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Нумизматика: гръцка и тракийска, римска, средновековна</w:t>
            </w:r>
          </w:p>
        </w:tc>
        <w:tc>
          <w:tcPr>
            <w:tcW w:w="3544" w:type="dxa"/>
            <w:vAlign w:val="center"/>
          </w:tcPr>
          <w:p w14:paraId="6246E583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д-р Дочка Аладжова</w:t>
            </w:r>
          </w:p>
        </w:tc>
        <w:tc>
          <w:tcPr>
            <w:tcW w:w="1559" w:type="dxa"/>
            <w:vAlign w:val="center"/>
          </w:tcPr>
          <w:p w14:paraId="54DFB68B" w14:textId="07DAC632" w:rsidR="004F50DE" w:rsidRPr="006829A4" w:rsidRDefault="006829A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02.09.</w:t>
            </w:r>
            <w:r w:rsidR="003A3D64" w:rsidRPr="006829A4">
              <w:rPr>
                <w:b/>
                <w:sz w:val="22"/>
                <w:szCs w:val="22"/>
              </w:rPr>
              <w:t>2024 г.</w:t>
            </w:r>
          </w:p>
          <w:p w14:paraId="256AD82D" w14:textId="2349954C" w:rsidR="004F50DE" w:rsidRPr="008D4585" w:rsidRDefault="006829A4">
            <w:pPr>
              <w:ind w:right="-108"/>
              <w:jc w:val="center"/>
              <w:rPr>
                <w:b/>
                <w:sz w:val="22"/>
                <w:szCs w:val="22"/>
                <w:highlight w:val="magenta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3A3D64" w:rsidRPr="006829A4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FC7C" w14:textId="3BD5D513" w:rsidR="004F50DE" w:rsidRDefault="006829A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829A4">
              <w:rPr>
                <w:b/>
                <w:sz w:val="22"/>
                <w:szCs w:val="22"/>
              </w:rPr>
              <w:t>36</w:t>
            </w:r>
          </w:p>
        </w:tc>
      </w:tr>
      <w:tr w:rsidR="004F50DE" w14:paraId="16987312" w14:textId="77777777">
        <w:tc>
          <w:tcPr>
            <w:tcW w:w="3969" w:type="dxa"/>
            <w:vAlign w:val="center"/>
          </w:tcPr>
          <w:p w14:paraId="7CE1E950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Епиграфика</w:t>
            </w:r>
            <w:proofErr w:type="spellEnd"/>
          </w:p>
        </w:tc>
        <w:tc>
          <w:tcPr>
            <w:tcW w:w="3544" w:type="dxa"/>
            <w:vAlign w:val="center"/>
          </w:tcPr>
          <w:p w14:paraId="14A929BE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д-р Лидия </w:t>
            </w:r>
            <w:proofErr w:type="spellStart"/>
            <w:r>
              <w:rPr>
                <w:b/>
                <w:i/>
                <w:sz w:val="24"/>
                <w:szCs w:val="24"/>
              </w:rPr>
              <w:t>Домарадска</w:t>
            </w:r>
            <w:proofErr w:type="spellEnd"/>
          </w:p>
          <w:p w14:paraId="01C0A737" w14:textId="113B6E37" w:rsidR="00F93CFD" w:rsidRDefault="00F93CFD">
            <w:pPr>
              <w:rPr>
                <w:b/>
                <w:i/>
                <w:sz w:val="24"/>
                <w:szCs w:val="24"/>
              </w:rPr>
            </w:pPr>
            <w:r w:rsidRPr="00F93CFD">
              <w:rPr>
                <w:b/>
                <w:i/>
                <w:sz w:val="24"/>
                <w:szCs w:val="24"/>
              </w:rPr>
              <w:t>domaradzkalidia@gmail.com</w:t>
            </w:r>
          </w:p>
        </w:tc>
        <w:tc>
          <w:tcPr>
            <w:tcW w:w="1559" w:type="dxa"/>
            <w:vAlign w:val="center"/>
          </w:tcPr>
          <w:p w14:paraId="56DB93EA" w14:textId="3BFD3C0F" w:rsidR="004F50DE" w:rsidRPr="00B032D8" w:rsidRDefault="003016A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32D8">
              <w:rPr>
                <w:b/>
                <w:sz w:val="22"/>
                <w:szCs w:val="22"/>
              </w:rPr>
              <w:t>30.08.</w:t>
            </w:r>
            <w:r w:rsidR="003A3D64" w:rsidRPr="00B032D8">
              <w:rPr>
                <w:b/>
                <w:sz w:val="22"/>
                <w:szCs w:val="22"/>
              </w:rPr>
              <w:t>2024 г.</w:t>
            </w:r>
          </w:p>
          <w:p w14:paraId="40C654EC" w14:textId="01FA0C6E" w:rsidR="004F50DE" w:rsidRPr="008D4585" w:rsidRDefault="00B032D8">
            <w:pPr>
              <w:ind w:right="-108"/>
              <w:jc w:val="center"/>
              <w:rPr>
                <w:b/>
                <w:sz w:val="22"/>
                <w:szCs w:val="22"/>
                <w:highlight w:val="magenta"/>
              </w:rPr>
            </w:pPr>
            <w:r w:rsidRPr="00B032D8">
              <w:rPr>
                <w:b/>
                <w:sz w:val="22"/>
                <w:szCs w:val="22"/>
              </w:rPr>
              <w:t xml:space="preserve">14 </w:t>
            </w:r>
            <w:r w:rsidR="003A3D64" w:rsidRPr="00B032D8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B535" w14:textId="69CB5F02" w:rsidR="004F50DE" w:rsidRDefault="00B032D8">
            <w:pPr>
              <w:jc w:val="center"/>
              <w:rPr>
                <w:b/>
              </w:rPr>
            </w:pPr>
            <w:r w:rsidRPr="009019A2">
              <w:rPr>
                <w:b/>
              </w:rPr>
              <w:t>Предварително обаждане на преподавателя</w:t>
            </w:r>
            <w:r>
              <w:rPr>
                <w:b/>
              </w:rPr>
              <w:t>.</w:t>
            </w:r>
          </w:p>
        </w:tc>
      </w:tr>
      <w:tr w:rsidR="004F50DE" w14:paraId="293DD335" w14:textId="77777777">
        <w:tc>
          <w:tcPr>
            <w:tcW w:w="3969" w:type="dxa"/>
            <w:vAlign w:val="center"/>
          </w:tcPr>
          <w:p w14:paraId="71833195" w14:textId="77777777" w:rsidR="004F50DE" w:rsidRDefault="003A3D64">
            <w:pPr>
              <w:tabs>
                <w:tab w:val="left" w:pos="2472"/>
                <w:tab w:val="left" w:pos="31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Средновековна балканска история</w:t>
            </w:r>
          </w:p>
        </w:tc>
        <w:tc>
          <w:tcPr>
            <w:tcW w:w="3544" w:type="dxa"/>
            <w:vAlign w:val="center"/>
          </w:tcPr>
          <w:p w14:paraId="51121C3C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Йоанна Бенчева</w:t>
            </w:r>
          </w:p>
        </w:tc>
        <w:tc>
          <w:tcPr>
            <w:tcW w:w="1559" w:type="dxa"/>
            <w:vAlign w:val="center"/>
          </w:tcPr>
          <w:p w14:paraId="3ED2146C" w14:textId="6F7150E2" w:rsidR="004F50DE" w:rsidRPr="002B0FC9" w:rsidRDefault="002B0FC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B0FC9">
              <w:rPr>
                <w:b/>
                <w:sz w:val="22"/>
                <w:szCs w:val="22"/>
              </w:rPr>
              <w:t>02.09.</w:t>
            </w:r>
            <w:r w:rsidR="003A3D64" w:rsidRPr="002B0FC9">
              <w:rPr>
                <w:b/>
                <w:sz w:val="22"/>
                <w:szCs w:val="22"/>
              </w:rPr>
              <w:t>2024 г.</w:t>
            </w:r>
          </w:p>
          <w:p w14:paraId="1C6638EC" w14:textId="3CE16E9D" w:rsidR="004F50DE" w:rsidRDefault="002B0FC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B5FC6">
              <w:rPr>
                <w:b/>
                <w:sz w:val="22"/>
                <w:szCs w:val="22"/>
              </w:rPr>
              <w:t>10</w:t>
            </w:r>
            <w:r w:rsidR="003A3D64" w:rsidRPr="00BB5FC6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665E" w14:textId="6AA7506E" w:rsidR="004F50DE" w:rsidRDefault="002B0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А</w:t>
            </w:r>
          </w:p>
        </w:tc>
      </w:tr>
      <w:tr w:rsidR="004F50DE" w14:paraId="08B01786" w14:textId="77777777">
        <w:tc>
          <w:tcPr>
            <w:tcW w:w="3969" w:type="dxa"/>
            <w:vAlign w:val="center"/>
          </w:tcPr>
          <w:p w14:paraId="43DC4E6D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на Русия, Източна Европа и Евразия X–XVII в.</w:t>
            </w:r>
          </w:p>
        </w:tc>
        <w:tc>
          <w:tcPr>
            <w:tcW w:w="3544" w:type="dxa"/>
            <w:vAlign w:val="center"/>
          </w:tcPr>
          <w:p w14:paraId="75B991F2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доц. д-р Алексей </w:t>
            </w:r>
            <w:proofErr w:type="spellStart"/>
            <w:r>
              <w:rPr>
                <w:b/>
                <w:i/>
                <w:sz w:val="24"/>
                <w:szCs w:val="24"/>
              </w:rPr>
              <w:t>Кальонски</w:t>
            </w:r>
            <w:proofErr w:type="spellEnd"/>
          </w:p>
        </w:tc>
        <w:tc>
          <w:tcPr>
            <w:tcW w:w="1559" w:type="dxa"/>
            <w:vAlign w:val="center"/>
          </w:tcPr>
          <w:p w14:paraId="0D7187EE" w14:textId="77777777" w:rsidR="00B4559A" w:rsidRPr="00B032D8" w:rsidRDefault="00B4559A" w:rsidP="00B4559A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32D8">
              <w:rPr>
                <w:b/>
                <w:sz w:val="22"/>
                <w:szCs w:val="22"/>
              </w:rPr>
              <w:t>30.08.2024 г.</w:t>
            </w:r>
          </w:p>
          <w:p w14:paraId="6A8115A0" w14:textId="02F9A350" w:rsidR="004F50DE" w:rsidRDefault="00B4559A" w:rsidP="00B4559A">
            <w:pPr>
              <w:ind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032D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0 </w:t>
            </w:r>
            <w:r w:rsidRPr="00B032D8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8898" w14:textId="14CA9955" w:rsidR="004F50DE" w:rsidRDefault="00B4559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4F50DE" w14:paraId="7FCFF884" w14:textId="77777777">
        <w:trPr>
          <w:trHeight w:val="536"/>
        </w:trPr>
        <w:tc>
          <w:tcPr>
            <w:tcW w:w="3969" w:type="dxa"/>
            <w:vAlign w:val="center"/>
          </w:tcPr>
          <w:p w14:paraId="66831D29" w14:textId="77777777" w:rsidR="004F50DE" w:rsidRDefault="003A3D64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Музеология</w:t>
            </w:r>
          </w:p>
        </w:tc>
        <w:tc>
          <w:tcPr>
            <w:tcW w:w="3544" w:type="dxa"/>
            <w:vAlign w:val="center"/>
          </w:tcPr>
          <w:p w14:paraId="4F02918C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Илиана Борисова-Кацарова</w:t>
            </w:r>
          </w:p>
        </w:tc>
        <w:tc>
          <w:tcPr>
            <w:tcW w:w="1559" w:type="dxa"/>
            <w:vAlign w:val="center"/>
          </w:tcPr>
          <w:p w14:paraId="30969807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26.08.2024 г.</w:t>
            </w:r>
          </w:p>
          <w:p w14:paraId="1C531B2A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CCD6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1DCC2DF5" w14:textId="77777777">
        <w:tc>
          <w:tcPr>
            <w:tcW w:w="3969" w:type="dxa"/>
            <w:vAlign w:val="center"/>
          </w:tcPr>
          <w:p w14:paraId="687DEACB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Курсов проект</w:t>
            </w:r>
          </w:p>
        </w:tc>
        <w:tc>
          <w:tcPr>
            <w:tcW w:w="3544" w:type="dxa"/>
            <w:vAlign w:val="center"/>
          </w:tcPr>
          <w:p w14:paraId="3201DB0A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Даниела Стоянова</w:t>
            </w:r>
          </w:p>
          <w:p w14:paraId="41A55DEA" w14:textId="4A6C40F4" w:rsidR="00F93CFD" w:rsidRDefault="0064051C">
            <w:pPr>
              <w:rPr>
                <w:b/>
                <w:i/>
                <w:sz w:val="24"/>
                <w:szCs w:val="24"/>
              </w:rPr>
            </w:pPr>
            <w:r w:rsidRPr="0064051C">
              <w:rPr>
                <w:b/>
                <w:i/>
                <w:sz w:val="24"/>
                <w:szCs w:val="24"/>
              </w:rPr>
              <w:t>daniela.stoyanova.su@gmail.com</w:t>
            </w:r>
          </w:p>
        </w:tc>
        <w:tc>
          <w:tcPr>
            <w:tcW w:w="1559" w:type="dxa"/>
            <w:vAlign w:val="center"/>
          </w:tcPr>
          <w:p w14:paraId="0010B0A1" w14:textId="5D80EBC6" w:rsidR="004F50DE" w:rsidRPr="0064051C" w:rsidRDefault="0064051C" w:rsidP="0064051C">
            <w:pPr>
              <w:ind w:right="-108"/>
              <w:rPr>
                <w:b/>
                <w:sz w:val="22"/>
                <w:szCs w:val="22"/>
              </w:rPr>
            </w:pPr>
            <w:r w:rsidRPr="0064051C">
              <w:rPr>
                <w:b/>
                <w:sz w:val="22"/>
                <w:szCs w:val="22"/>
              </w:rPr>
              <w:t>К</w:t>
            </w:r>
            <w:r w:rsidR="00F93CFD" w:rsidRPr="0064051C">
              <w:rPr>
                <w:b/>
                <w:sz w:val="22"/>
                <w:szCs w:val="22"/>
              </w:rPr>
              <w:t>ра</w:t>
            </w:r>
            <w:r w:rsidRPr="0064051C">
              <w:rPr>
                <w:b/>
                <w:sz w:val="22"/>
                <w:szCs w:val="22"/>
              </w:rPr>
              <w:t xml:space="preserve">ен срок за предаване 05.09.2024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C311" w14:textId="741F7843" w:rsidR="004F50DE" w:rsidRPr="00C24570" w:rsidRDefault="004F50DE" w:rsidP="00C24570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</w:tr>
      <w:tr w:rsidR="004F50DE" w14:paraId="4B05F6AC" w14:textId="77777777">
        <w:tc>
          <w:tcPr>
            <w:tcW w:w="3969" w:type="dxa"/>
            <w:vAlign w:val="center"/>
          </w:tcPr>
          <w:p w14:paraId="3D0BDBC2" w14:textId="77777777" w:rsidR="004F50DE" w:rsidRDefault="003A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Селищни структури VII-IV хил. пр. Хр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0AFA6D75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Надежда Тодорова</w:t>
            </w:r>
          </w:p>
        </w:tc>
        <w:tc>
          <w:tcPr>
            <w:tcW w:w="1559" w:type="dxa"/>
            <w:vAlign w:val="center"/>
          </w:tcPr>
          <w:p w14:paraId="4445DC06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Курсова работа по предварително съгласувана с преподавателя тема. Предаване до 04.09.2024 г.</w:t>
            </w:r>
          </w:p>
        </w:tc>
        <w:tc>
          <w:tcPr>
            <w:tcW w:w="1418" w:type="dxa"/>
            <w:vAlign w:val="center"/>
          </w:tcPr>
          <w:p w14:paraId="4716A6B3" w14:textId="77777777" w:rsidR="004F50DE" w:rsidRDefault="004F50DE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</w:tr>
      <w:tr w:rsidR="0069569F" w14:paraId="2C0BBF39" w14:textId="77777777" w:rsidTr="00AD24B1">
        <w:tc>
          <w:tcPr>
            <w:tcW w:w="3969" w:type="dxa"/>
            <w:vAlign w:val="center"/>
          </w:tcPr>
          <w:p w14:paraId="3ED4EF90" w14:textId="77777777" w:rsidR="0069569F" w:rsidRDefault="0069569F" w:rsidP="0069569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ИД Погребални обреди и съоръжения през </w:t>
            </w:r>
            <w:proofErr w:type="spellStart"/>
            <w:r>
              <w:rPr>
                <w:b/>
                <w:sz w:val="24"/>
                <w:szCs w:val="24"/>
              </w:rPr>
              <w:t>късножелязната</w:t>
            </w:r>
            <w:proofErr w:type="spellEnd"/>
            <w:r>
              <w:rPr>
                <w:b/>
                <w:sz w:val="24"/>
                <w:szCs w:val="24"/>
              </w:rPr>
              <w:t xml:space="preserve"> епоха V–I пр. Хр.</w:t>
            </w:r>
          </w:p>
        </w:tc>
        <w:tc>
          <w:tcPr>
            <w:tcW w:w="3544" w:type="dxa"/>
            <w:vAlign w:val="center"/>
          </w:tcPr>
          <w:p w14:paraId="09F7414E" w14:textId="77777777" w:rsidR="0069569F" w:rsidRDefault="0069569F" w:rsidP="0069569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Никола Теодосиев</w:t>
            </w:r>
          </w:p>
        </w:tc>
        <w:tc>
          <w:tcPr>
            <w:tcW w:w="1559" w:type="dxa"/>
            <w:vAlign w:val="center"/>
          </w:tcPr>
          <w:p w14:paraId="6FB65346" w14:textId="60320099" w:rsidR="0069569F" w:rsidRPr="002B0FC9" w:rsidRDefault="0069569F" w:rsidP="0069569F">
            <w:pPr>
              <w:ind w:right="-108"/>
              <w:jc w:val="center"/>
              <w:rPr>
                <w:b/>
                <w:sz w:val="22"/>
                <w:szCs w:val="22"/>
                <w:highlight w:val="cyan"/>
              </w:rPr>
            </w:pPr>
            <w:r>
              <w:rPr>
                <w:b/>
                <w:sz w:val="16"/>
                <w:szCs w:val="16"/>
              </w:rPr>
              <w:t>Курсова работа по предварително съгласувана с преподавателя тема. Предаване до 04.09.2024 г.</w:t>
            </w:r>
          </w:p>
        </w:tc>
        <w:tc>
          <w:tcPr>
            <w:tcW w:w="1418" w:type="dxa"/>
            <w:vAlign w:val="center"/>
          </w:tcPr>
          <w:p w14:paraId="40A599D8" w14:textId="5A4A8801" w:rsidR="0069569F" w:rsidRPr="000215F4" w:rsidRDefault="0069569F" w:rsidP="000215F4">
            <w:pPr>
              <w:pStyle w:val="af3"/>
              <w:numPr>
                <w:ilvl w:val="0"/>
                <w:numId w:val="2"/>
              </w:numPr>
              <w:ind w:right="-110"/>
              <w:jc w:val="center"/>
              <w:rPr>
                <w:b/>
                <w:sz w:val="22"/>
                <w:szCs w:val="22"/>
              </w:rPr>
            </w:pPr>
          </w:p>
        </w:tc>
      </w:tr>
      <w:tr w:rsidR="004F50DE" w14:paraId="4A9B07CB" w14:textId="77777777">
        <w:trPr>
          <w:trHeight w:val="45"/>
        </w:trPr>
        <w:tc>
          <w:tcPr>
            <w:tcW w:w="3969" w:type="dxa"/>
            <w:vAlign w:val="center"/>
          </w:tcPr>
          <w:p w14:paraId="59B3B9AF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ИД Стенна живопис и архитектурна декорация в Източното Средиземноморие и Тракия през класическата и </w:t>
            </w:r>
            <w:proofErr w:type="spellStart"/>
            <w:r>
              <w:rPr>
                <w:b/>
                <w:sz w:val="24"/>
                <w:szCs w:val="24"/>
              </w:rPr>
              <w:t>елинистическата</w:t>
            </w:r>
            <w:proofErr w:type="spellEnd"/>
            <w:r>
              <w:rPr>
                <w:b/>
                <w:sz w:val="24"/>
                <w:szCs w:val="24"/>
              </w:rPr>
              <w:t xml:space="preserve"> епоха</w:t>
            </w:r>
          </w:p>
        </w:tc>
        <w:tc>
          <w:tcPr>
            <w:tcW w:w="3544" w:type="dxa"/>
            <w:vAlign w:val="center"/>
          </w:tcPr>
          <w:p w14:paraId="5EE74F74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Даниела Стоянова</w:t>
            </w:r>
          </w:p>
        </w:tc>
        <w:tc>
          <w:tcPr>
            <w:tcW w:w="1559" w:type="dxa"/>
            <w:vAlign w:val="center"/>
          </w:tcPr>
          <w:p w14:paraId="6AE01005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08.09.2024 г.</w:t>
            </w:r>
          </w:p>
          <w:p w14:paraId="30D38BD3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ч.</w:t>
            </w:r>
          </w:p>
        </w:tc>
        <w:tc>
          <w:tcPr>
            <w:tcW w:w="1418" w:type="dxa"/>
            <w:vAlign w:val="center"/>
          </w:tcPr>
          <w:p w14:paraId="3EA7E8CE" w14:textId="77777777" w:rsidR="004F50DE" w:rsidRDefault="003A3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F50DE" w14:paraId="4816F7E3" w14:textId="77777777">
        <w:tc>
          <w:tcPr>
            <w:tcW w:w="3969" w:type="dxa"/>
            <w:vAlign w:val="center"/>
          </w:tcPr>
          <w:p w14:paraId="3886D23C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bookmarkStart w:id="7" w:name="_heading=h.1t3h5sf" w:colFirst="0" w:colLast="0"/>
            <w:bookmarkEnd w:id="7"/>
            <w:r>
              <w:rPr>
                <w:b/>
                <w:sz w:val="24"/>
                <w:szCs w:val="24"/>
              </w:rPr>
              <w:t>ИД Накити, металопластика и проблеми на хронологията в Средновековна България</w:t>
            </w:r>
          </w:p>
        </w:tc>
        <w:tc>
          <w:tcPr>
            <w:tcW w:w="3544" w:type="dxa"/>
            <w:vAlign w:val="center"/>
          </w:tcPr>
          <w:p w14:paraId="273C1952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Румяна Колева</w:t>
            </w:r>
          </w:p>
        </w:tc>
        <w:tc>
          <w:tcPr>
            <w:tcW w:w="1559" w:type="dxa"/>
            <w:vAlign w:val="center"/>
          </w:tcPr>
          <w:p w14:paraId="47A42A3E" w14:textId="77777777" w:rsidR="004F50DE" w:rsidRDefault="003A3D64">
            <w:pPr>
              <w:ind w:right="-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03.09.2024 г.</w:t>
            </w:r>
          </w:p>
          <w:p w14:paraId="7FF562FD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18" w:type="dxa"/>
            <w:vAlign w:val="center"/>
          </w:tcPr>
          <w:p w14:paraId="03E37548" w14:textId="77777777" w:rsidR="004F50DE" w:rsidRDefault="003A3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01D3F82B" w14:textId="77777777">
        <w:tc>
          <w:tcPr>
            <w:tcW w:w="3969" w:type="dxa"/>
            <w:vAlign w:val="center"/>
          </w:tcPr>
          <w:p w14:paraId="3430AA2A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Ислямска култура</w:t>
            </w:r>
          </w:p>
        </w:tc>
        <w:tc>
          <w:tcPr>
            <w:tcW w:w="3544" w:type="dxa"/>
            <w:vAlign w:val="center"/>
          </w:tcPr>
          <w:p w14:paraId="49FCD9E9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д-р Пламен Митев</w:t>
            </w:r>
          </w:p>
        </w:tc>
        <w:tc>
          <w:tcPr>
            <w:tcW w:w="1559" w:type="dxa"/>
            <w:vAlign w:val="center"/>
          </w:tcPr>
          <w:p w14:paraId="3C41A7BF" w14:textId="44925BD6" w:rsidR="004F50DE" w:rsidRPr="00702BD3" w:rsidRDefault="004F50DE" w:rsidP="00702BD3">
            <w:pPr>
              <w:pStyle w:val="af3"/>
              <w:numPr>
                <w:ilvl w:val="0"/>
                <w:numId w:val="2"/>
              </w:numPr>
              <w:ind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CD2367" w14:textId="30B746AF" w:rsidR="004F50DE" w:rsidRPr="00702BD3" w:rsidRDefault="004F50DE" w:rsidP="00702BD3">
            <w:pPr>
              <w:pStyle w:val="af3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F50DE" w14:paraId="5BC9CC55" w14:textId="77777777">
        <w:tc>
          <w:tcPr>
            <w:tcW w:w="3969" w:type="dxa"/>
            <w:vAlign w:val="center"/>
          </w:tcPr>
          <w:p w14:paraId="3BE4439E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Икономически връзки на Древна Тракия</w:t>
            </w:r>
          </w:p>
        </w:tc>
        <w:tc>
          <w:tcPr>
            <w:tcW w:w="3544" w:type="dxa"/>
            <w:vAlign w:val="center"/>
          </w:tcPr>
          <w:p w14:paraId="09A10B2F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Ивайло Лозанов</w:t>
            </w:r>
          </w:p>
          <w:p w14:paraId="3F02CE81" w14:textId="2A2B109D" w:rsidR="00F93CFD" w:rsidRDefault="00F93CFD">
            <w:pPr>
              <w:rPr>
                <w:b/>
                <w:i/>
                <w:sz w:val="24"/>
                <w:szCs w:val="24"/>
              </w:rPr>
            </w:pPr>
            <w:r w:rsidRPr="00F93CFD">
              <w:rPr>
                <w:b/>
                <w:i/>
                <w:sz w:val="24"/>
                <w:szCs w:val="24"/>
              </w:rPr>
              <w:t>ivaylo_lozanov@yahoo.com</w:t>
            </w:r>
          </w:p>
        </w:tc>
        <w:tc>
          <w:tcPr>
            <w:tcW w:w="1559" w:type="dxa"/>
            <w:vAlign w:val="center"/>
          </w:tcPr>
          <w:p w14:paraId="69B90DFE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03.09.2024 г.</w:t>
            </w:r>
          </w:p>
          <w:p w14:paraId="7B5AAF06" w14:textId="77777777" w:rsidR="004F50DE" w:rsidRDefault="003A3D6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18" w:type="dxa"/>
            <w:vAlign w:val="center"/>
          </w:tcPr>
          <w:p w14:paraId="60F96CA4" w14:textId="77777777" w:rsidR="004F50DE" w:rsidRDefault="003A3D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Изпитът ще се проведе в платформата “</w:t>
            </w:r>
            <w:proofErr w:type="spellStart"/>
            <w:r>
              <w:rPr>
                <w:b/>
                <w:sz w:val="16"/>
                <w:szCs w:val="16"/>
              </w:rPr>
              <w:t>Мудъл</w:t>
            </w:r>
            <w:proofErr w:type="spellEnd"/>
            <w:r>
              <w:rPr>
                <w:b/>
                <w:sz w:val="16"/>
                <w:szCs w:val="16"/>
              </w:rPr>
              <w:t>”.</w:t>
            </w:r>
          </w:p>
        </w:tc>
      </w:tr>
      <w:tr w:rsidR="004F50DE" w14:paraId="53FAC3F8" w14:textId="77777777">
        <w:tc>
          <w:tcPr>
            <w:tcW w:w="3969" w:type="dxa"/>
            <w:vAlign w:val="center"/>
          </w:tcPr>
          <w:p w14:paraId="67B0C346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Занаяти в балканските римски провинции</w:t>
            </w:r>
          </w:p>
        </w:tc>
        <w:tc>
          <w:tcPr>
            <w:tcW w:w="3544" w:type="dxa"/>
            <w:vAlign w:val="center"/>
          </w:tcPr>
          <w:p w14:paraId="034051F0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Илиана Борисова-Кацарова</w:t>
            </w:r>
          </w:p>
        </w:tc>
        <w:tc>
          <w:tcPr>
            <w:tcW w:w="1559" w:type="dxa"/>
            <w:vAlign w:val="center"/>
          </w:tcPr>
          <w:p w14:paraId="5594212E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26.08.2024 г.</w:t>
            </w:r>
          </w:p>
          <w:p w14:paraId="2EC9B602" w14:textId="77777777" w:rsidR="004F50DE" w:rsidRDefault="003A3D6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ч.</w:t>
            </w:r>
          </w:p>
        </w:tc>
        <w:tc>
          <w:tcPr>
            <w:tcW w:w="1418" w:type="dxa"/>
            <w:vAlign w:val="center"/>
          </w:tcPr>
          <w:p w14:paraId="0B584279" w14:textId="77777777" w:rsidR="004F50DE" w:rsidRDefault="003A3D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41А</w:t>
            </w:r>
          </w:p>
        </w:tc>
      </w:tr>
      <w:tr w:rsidR="004F50DE" w14:paraId="343A65F4" w14:textId="77777777">
        <w:tc>
          <w:tcPr>
            <w:tcW w:w="3969" w:type="dxa"/>
            <w:vAlign w:val="center"/>
          </w:tcPr>
          <w:p w14:paraId="563CDAC8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Оръжия и оръдия на труда</w:t>
            </w:r>
          </w:p>
        </w:tc>
        <w:tc>
          <w:tcPr>
            <w:tcW w:w="3544" w:type="dxa"/>
            <w:vAlign w:val="center"/>
          </w:tcPr>
          <w:p w14:paraId="77A214C0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Чавдар Кирилов</w:t>
            </w:r>
          </w:p>
        </w:tc>
        <w:tc>
          <w:tcPr>
            <w:tcW w:w="1559" w:type="dxa"/>
            <w:vAlign w:val="center"/>
          </w:tcPr>
          <w:p w14:paraId="200311BF" w14:textId="4B08782B" w:rsidR="004F50DE" w:rsidRDefault="003A3D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Курсова работа по предварително съгласувана с преподавателя тема. Предаване до 0</w:t>
            </w:r>
            <w:r w:rsidR="0064051C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.09.2024 г.</w:t>
            </w:r>
          </w:p>
        </w:tc>
        <w:tc>
          <w:tcPr>
            <w:tcW w:w="1418" w:type="dxa"/>
            <w:vAlign w:val="center"/>
          </w:tcPr>
          <w:p w14:paraId="30CC99F0" w14:textId="77777777" w:rsidR="004F50DE" w:rsidRDefault="003A3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0DE" w14:paraId="71B54A93" w14:textId="77777777">
        <w:tc>
          <w:tcPr>
            <w:tcW w:w="3969" w:type="dxa"/>
            <w:vAlign w:val="center"/>
          </w:tcPr>
          <w:p w14:paraId="3F660C58" w14:textId="77777777" w:rsidR="004F50DE" w:rsidRDefault="003A3D6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Монашество и манастири в Средновековна България</w:t>
            </w:r>
          </w:p>
        </w:tc>
        <w:tc>
          <w:tcPr>
            <w:tcW w:w="3544" w:type="dxa"/>
            <w:vAlign w:val="center"/>
          </w:tcPr>
          <w:p w14:paraId="48F4697B" w14:textId="77777777" w:rsidR="004F50DE" w:rsidRDefault="003A3D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Чавдар Кирилов</w:t>
            </w:r>
          </w:p>
        </w:tc>
        <w:tc>
          <w:tcPr>
            <w:tcW w:w="1559" w:type="dxa"/>
            <w:vAlign w:val="center"/>
          </w:tcPr>
          <w:p w14:paraId="637F6188" w14:textId="6A49B6A8" w:rsidR="004F50DE" w:rsidRDefault="003A3D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Курсова работа по предварително съгласувана с преподавателя тема. Предаване до 0</w:t>
            </w:r>
            <w:r w:rsidR="0064051C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.09.2024 г.</w:t>
            </w:r>
          </w:p>
        </w:tc>
        <w:tc>
          <w:tcPr>
            <w:tcW w:w="1418" w:type="dxa"/>
            <w:vAlign w:val="center"/>
          </w:tcPr>
          <w:p w14:paraId="28CD940C" w14:textId="77777777" w:rsidR="004F50DE" w:rsidRDefault="003A3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0DE" w14:paraId="256A2F72" w14:textId="77777777">
        <w:tc>
          <w:tcPr>
            <w:tcW w:w="3969" w:type="dxa"/>
            <w:vAlign w:val="center"/>
          </w:tcPr>
          <w:p w14:paraId="52FAEEC6" w14:textId="77777777" w:rsidR="004F50DE" w:rsidRDefault="004F50DE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FA7080E" w14:textId="77777777" w:rsidR="004F50DE" w:rsidRDefault="004F50D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ECF107" w14:textId="77777777" w:rsidR="004F50DE" w:rsidRDefault="004F50D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E781C5" w14:textId="77777777" w:rsidR="004F50DE" w:rsidRDefault="004F50D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AAE9D3" w14:textId="77777777" w:rsidR="004F50DE" w:rsidRDefault="004F50DE">
      <w:pPr>
        <w:jc w:val="both"/>
        <w:rPr>
          <w:b/>
          <w:i/>
        </w:rPr>
      </w:pPr>
      <w:bookmarkStart w:id="8" w:name="_heading=h.4d34og8" w:colFirst="0" w:colLast="0"/>
      <w:bookmarkEnd w:id="8"/>
    </w:p>
    <w:p w14:paraId="38D93372" w14:textId="6CB2F3FD" w:rsidR="004F50DE" w:rsidRDefault="003A3D64">
      <w:pPr>
        <w:rPr>
          <w:b/>
          <w:i/>
        </w:rPr>
      </w:pPr>
      <w:r>
        <w:rPr>
          <w:b/>
          <w:i/>
        </w:rPr>
        <w:t>P.S. Изпитните дати за някои от Задължителните дисциплини: например, където почти всички студенти са изпитани от курса, както и при Избираемите дисциплини – се уговарят между съответния преподавател и студентите в удобно време и място – както за преподавателя, така и за студентите.</w:t>
      </w:r>
    </w:p>
    <w:p w14:paraId="28471A30" w14:textId="4AC45EDB" w:rsidR="001E7760" w:rsidRDefault="001E7760">
      <w:pPr>
        <w:rPr>
          <w:b/>
          <w:i/>
        </w:rPr>
      </w:pPr>
    </w:p>
    <w:p w14:paraId="6A77D2F8" w14:textId="611EF434" w:rsidR="001E7760" w:rsidRDefault="001E7760">
      <w:pPr>
        <w:rPr>
          <w:b/>
          <w:i/>
          <w:lang w:val="en-US"/>
        </w:rPr>
      </w:pPr>
      <w:r>
        <w:rPr>
          <w:b/>
          <w:i/>
        </w:rPr>
        <w:t xml:space="preserve">За допълнителна информация: </w:t>
      </w:r>
      <w:hyperlink r:id="rId9" w:history="1">
        <w:r w:rsidR="00A11EDD" w:rsidRPr="00903D8A">
          <w:rPr>
            <w:rStyle w:val="af4"/>
            <w:b/>
            <w:i/>
            <w:lang w:val="en-US"/>
          </w:rPr>
          <w:t>tsvetina.petkova@clio.uni-sofia.bg</w:t>
        </w:r>
      </w:hyperlink>
    </w:p>
    <w:p w14:paraId="4FFEA85E" w14:textId="7B8B5C82" w:rsidR="00A11EDD" w:rsidRDefault="00A11EDD">
      <w:pPr>
        <w:rPr>
          <w:b/>
          <w:i/>
          <w:lang w:val="en-US"/>
        </w:rPr>
      </w:pPr>
    </w:p>
    <w:p w14:paraId="2C68DD77" w14:textId="4E04E9FC" w:rsidR="00A11EDD" w:rsidRDefault="00A11EDD">
      <w:pPr>
        <w:rPr>
          <w:b/>
          <w:i/>
          <w:lang w:val="en-US"/>
        </w:rPr>
      </w:pPr>
    </w:p>
    <w:p w14:paraId="2D913487" w14:textId="3698D990" w:rsidR="00A11EDD" w:rsidRDefault="00A11EDD">
      <w:pPr>
        <w:rPr>
          <w:b/>
          <w:i/>
          <w:lang w:val="en-US"/>
        </w:rPr>
      </w:pPr>
    </w:p>
    <w:p w14:paraId="20DF3DD5" w14:textId="2F53EA06" w:rsidR="00A11EDD" w:rsidRDefault="00A11EDD">
      <w:pPr>
        <w:rPr>
          <w:b/>
          <w:i/>
          <w:lang w:val="en-US"/>
        </w:rPr>
      </w:pPr>
    </w:p>
    <w:p w14:paraId="4145B342" w14:textId="29FAC4F8" w:rsidR="00A11EDD" w:rsidRDefault="00A11EDD">
      <w:pPr>
        <w:rPr>
          <w:b/>
          <w:i/>
          <w:lang w:val="en-US"/>
        </w:rPr>
      </w:pPr>
    </w:p>
    <w:p w14:paraId="14631758" w14:textId="388335C1" w:rsidR="00A11EDD" w:rsidRDefault="00A11EDD">
      <w:pPr>
        <w:rPr>
          <w:b/>
          <w:i/>
          <w:lang w:val="en-US"/>
        </w:rPr>
      </w:pPr>
    </w:p>
    <w:p w14:paraId="1CB1FC17" w14:textId="7320C310" w:rsidR="00A11EDD" w:rsidRDefault="00A11EDD">
      <w:pPr>
        <w:rPr>
          <w:b/>
          <w:i/>
          <w:lang w:val="en-US"/>
        </w:rPr>
      </w:pPr>
    </w:p>
    <w:p w14:paraId="4AE82C4E" w14:textId="47F890F7" w:rsidR="00A11EDD" w:rsidRDefault="00A11EDD">
      <w:pPr>
        <w:rPr>
          <w:b/>
          <w:i/>
          <w:lang w:val="en-US"/>
        </w:rPr>
      </w:pPr>
    </w:p>
    <w:p w14:paraId="25DE2B66" w14:textId="77777777" w:rsidR="00A11EDD" w:rsidRPr="001E7760" w:rsidRDefault="00A11EDD">
      <w:pPr>
        <w:rPr>
          <w:b/>
          <w:i/>
          <w:lang w:val="en-US"/>
        </w:rPr>
      </w:pPr>
    </w:p>
    <w:p w14:paraId="1E98219D" w14:textId="77777777" w:rsidR="00A11EDD" w:rsidRDefault="00A11EDD">
      <w:pPr>
        <w:ind w:left="6804"/>
        <w:rPr>
          <w:b/>
          <w:sz w:val="24"/>
          <w:szCs w:val="24"/>
        </w:rPr>
      </w:pPr>
    </w:p>
    <w:p w14:paraId="70ABECC4" w14:textId="77777777" w:rsidR="004F50DE" w:rsidRDefault="004F50DE">
      <w:pPr>
        <w:ind w:left="6804"/>
        <w:rPr>
          <w:b/>
          <w:sz w:val="24"/>
          <w:szCs w:val="24"/>
        </w:rPr>
      </w:pPr>
    </w:p>
    <w:p w14:paraId="0EA70AA0" w14:textId="77777777" w:rsidR="004F50DE" w:rsidRDefault="004F50DE">
      <w:pPr>
        <w:ind w:left="6804"/>
        <w:rPr>
          <w:b/>
          <w:sz w:val="24"/>
          <w:szCs w:val="24"/>
        </w:rPr>
      </w:pPr>
    </w:p>
    <w:p w14:paraId="394F537F" w14:textId="77777777" w:rsidR="004F50DE" w:rsidRDefault="003A3D64">
      <w:pPr>
        <w:ind w:left="68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ДЕКАН: </w:t>
      </w:r>
    </w:p>
    <w:p w14:paraId="334311E5" w14:textId="77777777" w:rsidR="004F50DE" w:rsidRDefault="003A3D64">
      <w:pPr>
        <w:ind w:left="6804"/>
        <w:rPr>
          <w:b/>
          <w:sz w:val="24"/>
          <w:szCs w:val="24"/>
        </w:rPr>
      </w:pPr>
      <w:r>
        <w:rPr>
          <w:b/>
          <w:sz w:val="24"/>
          <w:szCs w:val="24"/>
        </w:rPr>
        <w:t>проф. д-р Мира Маркова</w:t>
      </w:r>
    </w:p>
    <w:p w14:paraId="2F12411B" w14:textId="77777777" w:rsidR="004F50DE" w:rsidRDefault="004F50DE">
      <w:pPr>
        <w:ind w:left="6804"/>
        <w:rPr>
          <w:b/>
          <w:sz w:val="24"/>
          <w:szCs w:val="24"/>
        </w:rPr>
      </w:pPr>
    </w:p>
    <w:sectPr w:rsidR="004F50DE">
      <w:footerReference w:type="default" r:id="rId10"/>
      <w:pgSz w:w="11906" w:h="16838"/>
      <w:pgMar w:top="709" w:right="991" w:bottom="990" w:left="59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0D6A" w14:textId="77777777" w:rsidR="002B6551" w:rsidRDefault="002B6551">
      <w:r>
        <w:separator/>
      </w:r>
    </w:p>
  </w:endnote>
  <w:endnote w:type="continuationSeparator" w:id="0">
    <w:p w14:paraId="3F02E629" w14:textId="77777777" w:rsidR="002B6551" w:rsidRDefault="002B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A72E" w14:textId="77777777" w:rsidR="004F50DE" w:rsidRDefault="003A3D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58FE">
      <w:rPr>
        <w:noProof/>
        <w:color w:val="000000"/>
      </w:rPr>
      <w:t>1</w:t>
    </w:r>
    <w:r>
      <w:rPr>
        <w:color w:val="000000"/>
      </w:rPr>
      <w:fldChar w:fldCharType="end"/>
    </w:r>
  </w:p>
  <w:p w14:paraId="361B7A2F" w14:textId="77777777" w:rsidR="004F50DE" w:rsidRDefault="004F5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B1E4" w14:textId="77777777" w:rsidR="002B6551" w:rsidRDefault="002B6551">
      <w:r>
        <w:separator/>
      </w:r>
    </w:p>
  </w:footnote>
  <w:footnote w:type="continuationSeparator" w:id="0">
    <w:p w14:paraId="6235C7F9" w14:textId="77777777" w:rsidR="002B6551" w:rsidRDefault="002B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5527"/>
    <w:multiLevelType w:val="multilevel"/>
    <w:tmpl w:val="F72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11784D"/>
    <w:multiLevelType w:val="multilevel"/>
    <w:tmpl w:val="03EE0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DE"/>
    <w:rsid w:val="000215F4"/>
    <w:rsid w:val="001158FE"/>
    <w:rsid w:val="001E1BCC"/>
    <w:rsid w:val="001E7760"/>
    <w:rsid w:val="001F3166"/>
    <w:rsid w:val="001F5071"/>
    <w:rsid w:val="002951D6"/>
    <w:rsid w:val="002B0FC9"/>
    <w:rsid w:val="002B6551"/>
    <w:rsid w:val="003016AB"/>
    <w:rsid w:val="00322C46"/>
    <w:rsid w:val="00335384"/>
    <w:rsid w:val="0036206A"/>
    <w:rsid w:val="00397D6A"/>
    <w:rsid w:val="003A3D64"/>
    <w:rsid w:val="003A5CEC"/>
    <w:rsid w:val="003D30F3"/>
    <w:rsid w:val="003F3102"/>
    <w:rsid w:val="004F50DE"/>
    <w:rsid w:val="00554DE5"/>
    <w:rsid w:val="0063189B"/>
    <w:rsid w:val="0064051C"/>
    <w:rsid w:val="00674221"/>
    <w:rsid w:val="006829A4"/>
    <w:rsid w:val="0069569F"/>
    <w:rsid w:val="00702BD3"/>
    <w:rsid w:val="007751D1"/>
    <w:rsid w:val="008B103F"/>
    <w:rsid w:val="008D4585"/>
    <w:rsid w:val="009C5585"/>
    <w:rsid w:val="00A11EDD"/>
    <w:rsid w:val="00AD58FB"/>
    <w:rsid w:val="00AE7DDE"/>
    <w:rsid w:val="00B032D8"/>
    <w:rsid w:val="00B25FA8"/>
    <w:rsid w:val="00B41FC2"/>
    <w:rsid w:val="00B4559A"/>
    <w:rsid w:val="00B758B2"/>
    <w:rsid w:val="00BB5FC6"/>
    <w:rsid w:val="00BE6D97"/>
    <w:rsid w:val="00C24570"/>
    <w:rsid w:val="00CA2B07"/>
    <w:rsid w:val="00D14DC9"/>
    <w:rsid w:val="00D928C8"/>
    <w:rsid w:val="00E2135B"/>
    <w:rsid w:val="00F227A8"/>
    <w:rsid w:val="00F368E4"/>
    <w:rsid w:val="00F67A66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F9BA"/>
  <w15:docId w15:val="{BA417189-A560-435C-A894-3BFA7FCF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16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line="360" w:lineRule="auto"/>
      <w:outlineLvl w:val="2"/>
    </w:pPr>
    <w:rPr>
      <w:sz w:val="24"/>
      <w:lang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360" w:lineRule="auto"/>
      <w:jc w:val="center"/>
    </w:pPr>
    <w:rPr>
      <w:b/>
      <w:sz w:val="28"/>
    </w:rPr>
  </w:style>
  <w:style w:type="paragraph" w:styleId="a4">
    <w:name w:val="Subtitle"/>
    <w:basedOn w:val="a"/>
    <w:next w:val="a"/>
    <w:uiPriority w:val="11"/>
    <w:qFormat/>
    <w:pPr>
      <w:spacing w:line="360" w:lineRule="auto"/>
      <w:jc w:val="center"/>
    </w:pPr>
    <w:rPr>
      <w:b/>
      <w:sz w:val="24"/>
      <w:szCs w:val="24"/>
    </w:rPr>
  </w:style>
  <w:style w:type="paragraph" w:styleId="20">
    <w:name w:val="Body Text 2"/>
    <w:basedOn w:val="a"/>
    <w:rsid w:val="003B13D7"/>
    <w:pPr>
      <w:spacing w:line="360" w:lineRule="auto"/>
    </w:pPr>
    <w:rPr>
      <w:b/>
      <w:sz w:val="24"/>
      <w:lang w:eastAsia="bg-BG"/>
    </w:rPr>
  </w:style>
  <w:style w:type="table" w:styleId="a5">
    <w:name w:val="Table Grid"/>
    <w:basedOn w:val="a1"/>
    <w:rsid w:val="003A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C92F0D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rsid w:val="007A4A93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Горен колонтитул Знак"/>
    <w:link w:val="a7"/>
    <w:rsid w:val="007A4A93"/>
    <w:rPr>
      <w:lang w:eastAsia="en-US"/>
    </w:rPr>
  </w:style>
  <w:style w:type="paragraph" w:styleId="a9">
    <w:name w:val="footer"/>
    <w:basedOn w:val="a"/>
    <w:link w:val="aa"/>
    <w:uiPriority w:val="99"/>
    <w:rsid w:val="007A4A93"/>
    <w:pPr>
      <w:tabs>
        <w:tab w:val="center" w:pos="4536"/>
        <w:tab w:val="right" w:pos="9072"/>
      </w:tabs>
    </w:pPr>
    <w:rPr>
      <w:lang w:val="x-none"/>
    </w:rPr>
  </w:style>
  <w:style w:type="character" w:customStyle="1" w:styleId="aa">
    <w:name w:val="Долен колонтитул Знак"/>
    <w:link w:val="a9"/>
    <w:uiPriority w:val="99"/>
    <w:rsid w:val="007A4A93"/>
    <w:rPr>
      <w:lang w:eastAsia="en-US"/>
    </w:rPr>
  </w:style>
  <w:style w:type="character" w:customStyle="1" w:styleId="30">
    <w:name w:val="Заглавие 3 Знак"/>
    <w:link w:val="3"/>
    <w:rsid w:val="00C53862"/>
    <w:rPr>
      <w:sz w:val="24"/>
      <w:lang w:val="bg-BG"/>
    </w:rPr>
  </w:style>
  <w:style w:type="paragraph" w:styleId="ab">
    <w:name w:val="Balloon Text"/>
    <w:basedOn w:val="a"/>
    <w:link w:val="ac"/>
    <w:rsid w:val="004D1526"/>
    <w:rPr>
      <w:rFonts w:ascii="Segoe UI" w:hAnsi="Segoe UI"/>
      <w:sz w:val="18"/>
      <w:szCs w:val="18"/>
      <w:lang w:eastAsia="x-none"/>
    </w:rPr>
  </w:style>
  <w:style w:type="character" w:customStyle="1" w:styleId="ac">
    <w:name w:val="Изнесен текст Знак"/>
    <w:link w:val="ab"/>
    <w:rsid w:val="004D1526"/>
    <w:rPr>
      <w:rFonts w:ascii="Segoe UI" w:hAnsi="Segoe UI" w:cs="Segoe UI"/>
      <w:sz w:val="18"/>
      <w:szCs w:val="18"/>
      <w:lang w:val="bg-BG"/>
    </w:rPr>
  </w:style>
  <w:style w:type="paragraph" w:styleId="ad">
    <w:name w:val="Revision"/>
    <w:hidden/>
    <w:uiPriority w:val="99"/>
    <w:semiHidden/>
    <w:rsid w:val="00F57CB1"/>
    <w:rPr>
      <w:lang w:eastAsia="en-US"/>
    </w:rPr>
  </w:style>
  <w:style w:type="paragraph" w:styleId="ae">
    <w:name w:val="annotation text"/>
    <w:basedOn w:val="a"/>
    <w:link w:val="af"/>
  </w:style>
  <w:style w:type="character" w:customStyle="1" w:styleId="af">
    <w:name w:val="Текст на коментар Знак"/>
    <w:basedOn w:val="a0"/>
    <w:link w:val="ae"/>
    <w:rPr>
      <w:lang w:eastAsia="en-US"/>
    </w:rPr>
  </w:style>
  <w:style w:type="character" w:styleId="af0">
    <w:name w:val="annotation reference"/>
    <w:basedOn w:val="a0"/>
    <w:uiPriority w:val="99"/>
    <w:rPr>
      <w:sz w:val="16"/>
      <w:szCs w:val="16"/>
    </w:rPr>
  </w:style>
  <w:style w:type="paragraph" w:styleId="af1">
    <w:name w:val="annotation subject"/>
    <w:basedOn w:val="ae"/>
    <w:next w:val="ae"/>
    <w:link w:val="af2"/>
    <w:rsid w:val="00AB7C03"/>
    <w:rPr>
      <w:b/>
      <w:bCs/>
    </w:rPr>
  </w:style>
  <w:style w:type="character" w:customStyle="1" w:styleId="af2">
    <w:name w:val="Предмет на коментар Знак"/>
    <w:basedOn w:val="af"/>
    <w:link w:val="af1"/>
    <w:rsid w:val="00AB7C03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2B45D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A44F4"/>
    <w:rPr>
      <w:color w:val="0000FF"/>
      <w:u w:val="single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9">
    <w:name w:val="Unresolved Mention"/>
    <w:basedOn w:val="a0"/>
    <w:uiPriority w:val="99"/>
    <w:semiHidden/>
    <w:unhideWhenUsed/>
    <w:rsid w:val="00A1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svetina.petkova@clio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BkfzEOd4RdvYgoQMfa74mGkJg==">CgMxLjAyCGguZ2pkZ3hzMgloLjMwajB6bGwyCWguMWZvYjl0ZTIJaC4zem55c2g3MgloLjJldDkycDAyCGgudHlqY3d0MgloLjNkeTZ2a20yCWguMXQzaDVzZjIJaC40ZDM0b2c4OAByITFCOGJaSFBnN2V5UFMwSG1UcS1vWFFqYlNJVGZhTUhLSQ==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335233-18C6-4C26-9556-D2FA3F85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tsvetina@abv.bg</cp:lastModifiedBy>
  <cp:revision>31</cp:revision>
  <dcterms:created xsi:type="dcterms:W3CDTF">2023-07-26T10:25:00Z</dcterms:created>
  <dcterms:modified xsi:type="dcterms:W3CDTF">2024-08-01T07:50:00Z</dcterms:modified>
</cp:coreProperties>
</file>