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B9C9" w14:textId="77777777" w:rsidR="00FD237C" w:rsidRPr="00FD237C" w:rsidRDefault="00FD237C" w:rsidP="00FD237C">
      <w:pPr>
        <w:pageBreakBefore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ПРИЛОЖЕНИЕ 2</w:t>
      </w:r>
    </w:p>
    <w:p w14:paraId="7473B9CA" w14:textId="2DB72126" w:rsidR="00FD237C" w:rsidRPr="00FD237C" w:rsidRDefault="00FD237C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Становище 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  <w:t>от ………………………………………………………………..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  <w:t>(науч</w:t>
      </w:r>
      <w:r w:rsidR="00340DE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 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ръководител на </w:t>
      </w:r>
      <w:r w:rsidR="009363D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докторанта</w:t>
      </w:r>
      <w:r w:rsidR="002354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/преподавател определен от катедрата</w:t>
      </w: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)</w:t>
      </w:r>
    </w:p>
    <w:p w14:paraId="267978EC" w14:textId="77777777" w:rsidR="00560A09" w:rsidRDefault="00FD237C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във връзка с процедурата </w:t>
      </w:r>
    </w:p>
    <w:p w14:paraId="7473B9CB" w14:textId="2AA22C55" w:rsidR="00FD237C" w:rsidRPr="00FD237C" w:rsidRDefault="004C53AB" w:rsidP="00FD23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60A0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по чл. </w:t>
      </w:r>
      <w:r w:rsidR="00731C7A" w:rsidRPr="00560A09">
        <w:rPr>
          <w:rFonts w:ascii="Times New Roman" w:eastAsia="Times New Roman" w:hAnsi="Times New Roman"/>
          <w:bCs/>
          <w:sz w:val="24"/>
        </w:rPr>
        <w:t>65 (5)</w:t>
      </w:r>
      <w:r w:rsidR="00731C7A" w:rsidRPr="00560A09">
        <w:rPr>
          <w:rFonts w:ascii="Times New Roman" w:eastAsia="Times New Roman" w:hAnsi="Times New Roman"/>
          <w:bCs/>
          <w:sz w:val="24"/>
          <w:lang w:val="bg-BG"/>
        </w:rPr>
        <w:t>, т .</w:t>
      </w:r>
      <w:r w:rsidR="00731C7A">
        <w:rPr>
          <w:rFonts w:ascii="Times New Roman" w:eastAsia="Times New Roman" w:hAnsi="Times New Roman"/>
          <w:bCs/>
          <w:sz w:val="24"/>
          <w:lang w:val="bg-BG"/>
        </w:rPr>
        <w:t xml:space="preserve"> 4 от 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равилник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условията и реда за придобиване на научни степени и заемане на академични длъжности в 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лимент 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0A09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>хридски”</w:t>
      </w:r>
      <w:r w:rsidR="00560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B9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(посл. изм.  16.12.2020)</w:t>
      </w:r>
      <w:r w:rsidR="00FD237C" w:rsidRPr="00FD237C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</w:p>
    <w:p w14:paraId="7473B9CD" w14:textId="3002D108" w:rsidR="00FD237C" w:rsidRPr="00FD237C" w:rsidRDefault="00FD237C" w:rsidP="00A51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становище удостоверявам, че съм прегледал Доклад</w:t>
      </w:r>
      <w:r w:rsidR="00F130A2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сходство на текста на </w:t>
      </w:r>
      <w:r w:rsidR="005B1FB2">
        <w:rPr>
          <w:rFonts w:ascii="Times New Roman" w:eastAsia="Calibri" w:hAnsi="Times New Roman" w:cs="Times New Roman"/>
          <w:sz w:val="24"/>
          <w:szCs w:val="24"/>
          <w:lang w:val="bg-BG"/>
        </w:rPr>
        <w:t>дисертационния труд</w:t>
      </w:r>
      <w:r w:rsidR="00F130A2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5B1F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0A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изготвен </w:t>
      </w:r>
      <w:r w:rsidR="00BD008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A47701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използване на интегриран</w:t>
      </w:r>
      <w:r w:rsidR="00CB036C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B0F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средата за елект</w:t>
      </w:r>
      <w:r w:rsidR="00A514EB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DB0F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онно обучение </w:t>
      </w:r>
      <w:r w:rsidR="00196B1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приставка </w:t>
      </w:r>
      <w:r w:rsidR="00056EC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специализирана система </w:t>
      </w:r>
      <w:r w:rsidR="00196B1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</w:t>
      </w:r>
      <w:r w:rsidR="005A28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засичане на плагиатство в </w:t>
      </w:r>
      <w:r w:rsidR="00A514EB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r w:rsidR="00A514EB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A514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14EB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A514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514EB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лимент </w:t>
      </w:r>
      <w:r w:rsidR="00A514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14EB" w:rsidRPr="004E78AF">
        <w:rPr>
          <w:rFonts w:ascii="Times New Roman" w:eastAsia="Times New Roman" w:hAnsi="Times New Roman" w:cs="Times New Roman"/>
          <w:color w:val="000000"/>
          <w:sz w:val="24"/>
          <w:szCs w:val="24"/>
        </w:rPr>
        <w:t>хридски”</w:t>
      </w:r>
    </w:p>
    <w:p w14:paraId="7473B9CE" w14:textId="77777777" w:rsidR="00FD237C" w:rsidRPr="00FD237C" w:rsidRDefault="00FD237C" w:rsidP="00FD237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Автор: ……………………………………………………………</w:t>
      </w:r>
    </w:p>
    <w:p w14:paraId="7473B9CF" w14:textId="03CA2FBC" w:rsidR="00FD237C" w:rsidRPr="00FD237C" w:rsidRDefault="00FD237C" w:rsidP="00FD237C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Заглавие на </w:t>
      </w:r>
      <w:r w:rsidR="00903B99">
        <w:rPr>
          <w:rFonts w:ascii="Times New Roman" w:eastAsia="Calibri" w:hAnsi="Times New Roman" w:cs="Times New Roman"/>
          <w:sz w:val="24"/>
          <w:szCs w:val="24"/>
          <w:lang w:val="bg-BG"/>
        </w:rPr>
        <w:t>дисертационния труд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</w:p>
    <w:p w14:paraId="7473B9D0" w14:textId="7E95FDEF" w:rsidR="00FD237C" w:rsidRPr="00FD237C" w:rsidRDefault="00FD237C" w:rsidP="00FD237C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3B9D1" w14:textId="77777777" w:rsidR="00FD237C" w:rsidRPr="00FD237C" w:rsidRDefault="00FD237C" w:rsidP="00FD237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След прегледа на Доклада за сходство имам основание да установя следното:</w:t>
      </w:r>
    </w:p>
    <w:p w14:paraId="7473B9D2" w14:textId="729D45D1" w:rsidR="00FD237C" w:rsidRPr="00FD237C" w:rsidRDefault="00FD237C" w:rsidP="00205BD9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Откритите сходства в </w:t>
      </w:r>
      <w:r w:rsidR="00903B99">
        <w:rPr>
          <w:rFonts w:ascii="Times New Roman" w:eastAsia="Calibri" w:hAnsi="Times New Roman" w:cs="Times New Roman"/>
          <w:szCs w:val="24"/>
          <w:lang w:val="bg-BG"/>
        </w:rPr>
        <w:t xml:space="preserve">дисертационния труд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са регламентирани и не носят признаци на плагиатство. Приемам </w:t>
      </w:r>
      <w:r w:rsidR="00DC15FE">
        <w:rPr>
          <w:rFonts w:ascii="Times New Roman" w:eastAsia="Calibri" w:hAnsi="Times New Roman" w:cs="Times New Roman"/>
          <w:szCs w:val="24"/>
          <w:lang w:val="bg-BG"/>
        </w:rPr>
        <w:t xml:space="preserve">труда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за допускане до </w:t>
      </w:r>
      <w:r w:rsidR="0096052E" w:rsidRPr="0096052E">
        <w:rPr>
          <w:rFonts w:ascii="Times New Roman" w:eastAsia="Calibri" w:hAnsi="Times New Roman" w:cs="Times New Roman"/>
          <w:szCs w:val="24"/>
          <w:lang w:val="bg-BG"/>
        </w:rPr>
        <w:t>предварително обсъждане на дисертационния труд в катедрата.</w:t>
      </w:r>
    </w:p>
    <w:p w14:paraId="4E69FB2E" w14:textId="07EC5497" w:rsidR="00D365E3" w:rsidRDefault="00FD237C" w:rsidP="00D365E3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Откритите сходства в </w:t>
      </w:r>
      <w:r w:rsidR="0096052E">
        <w:rPr>
          <w:rFonts w:ascii="Times New Roman" w:eastAsia="Calibri" w:hAnsi="Times New Roman" w:cs="Times New Roman"/>
          <w:szCs w:val="24"/>
          <w:lang w:val="bg-BG"/>
        </w:rPr>
        <w:t xml:space="preserve">дисертационния труд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</w:t>
      </w:r>
      <w:r w:rsidR="006813D2">
        <w:rPr>
          <w:rFonts w:ascii="Times New Roman" w:eastAsia="Calibri" w:hAnsi="Times New Roman" w:cs="Times New Roman"/>
          <w:szCs w:val="24"/>
          <w:lang w:val="bg-BG"/>
        </w:rPr>
        <w:t>дисертацията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, както и степента на  самостоятелност и независимост на автора. Считам, че </w:t>
      </w:r>
      <w:r w:rsidR="006813D2">
        <w:rPr>
          <w:rFonts w:ascii="Times New Roman" w:eastAsia="Calibri" w:hAnsi="Times New Roman" w:cs="Times New Roman"/>
          <w:szCs w:val="24"/>
          <w:lang w:val="bg-BG"/>
        </w:rPr>
        <w:t xml:space="preserve">дисертационния труд 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>трябва да бъде преработен</w:t>
      </w:r>
      <w:r w:rsidR="007E2B7F">
        <w:rPr>
          <w:rFonts w:ascii="Times New Roman" w:eastAsia="Calibri" w:hAnsi="Times New Roman" w:cs="Times New Roman"/>
          <w:szCs w:val="24"/>
          <w:lang w:val="bg-BG"/>
        </w:rPr>
        <w:t>,</w:t>
      </w:r>
      <w:r w:rsidRPr="00FD237C">
        <w:rPr>
          <w:rFonts w:ascii="Times New Roman" w:eastAsia="Calibri" w:hAnsi="Times New Roman" w:cs="Times New Roman"/>
          <w:szCs w:val="24"/>
          <w:lang w:val="bg-BG"/>
        </w:rPr>
        <w:t xml:space="preserve"> като се ограничат сходствата</w:t>
      </w:r>
      <w:r w:rsidR="009A49C2">
        <w:rPr>
          <w:rFonts w:ascii="Times New Roman" w:eastAsia="Calibri" w:hAnsi="Times New Roman" w:cs="Times New Roman"/>
          <w:szCs w:val="24"/>
          <w:lang w:val="bg-BG"/>
        </w:rPr>
        <w:t xml:space="preserve"> </w:t>
      </w:r>
      <w:r w:rsidR="007E7AA8">
        <w:rPr>
          <w:rFonts w:ascii="Times New Roman" w:eastAsia="Calibri" w:hAnsi="Times New Roman" w:cs="Times New Roman"/>
          <w:szCs w:val="24"/>
          <w:lang w:val="bg-BG"/>
        </w:rPr>
        <w:t xml:space="preserve"> и на този етап не трябва да </w:t>
      </w:r>
      <w:r w:rsidR="00B746DB">
        <w:rPr>
          <w:rFonts w:ascii="Times New Roman" w:eastAsia="Calibri" w:hAnsi="Times New Roman" w:cs="Times New Roman"/>
          <w:szCs w:val="24"/>
          <w:lang w:val="bg-BG"/>
        </w:rPr>
        <w:t xml:space="preserve">бъде </w:t>
      </w:r>
      <w:r w:rsidR="00D365E3" w:rsidRPr="00FD237C">
        <w:rPr>
          <w:rFonts w:ascii="Times New Roman" w:eastAsia="Calibri" w:hAnsi="Times New Roman" w:cs="Times New Roman"/>
          <w:szCs w:val="24"/>
          <w:lang w:val="bg-BG"/>
        </w:rPr>
        <w:t>допус</w:t>
      </w:r>
      <w:r w:rsidR="00B746DB">
        <w:rPr>
          <w:rFonts w:ascii="Times New Roman" w:eastAsia="Calibri" w:hAnsi="Times New Roman" w:cs="Times New Roman"/>
          <w:szCs w:val="24"/>
          <w:lang w:val="bg-BG"/>
        </w:rPr>
        <w:t xml:space="preserve">нат </w:t>
      </w:r>
      <w:r w:rsidR="00D365E3" w:rsidRPr="00FD237C">
        <w:rPr>
          <w:rFonts w:ascii="Times New Roman" w:eastAsia="Calibri" w:hAnsi="Times New Roman" w:cs="Times New Roman"/>
          <w:szCs w:val="24"/>
          <w:lang w:val="bg-BG"/>
        </w:rPr>
        <w:t xml:space="preserve">до </w:t>
      </w:r>
      <w:r w:rsidR="00D365E3" w:rsidRPr="0096052E">
        <w:rPr>
          <w:rFonts w:ascii="Times New Roman" w:eastAsia="Calibri" w:hAnsi="Times New Roman" w:cs="Times New Roman"/>
          <w:szCs w:val="24"/>
          <w:lang w:val="bg-BG"/>
        </w:rPr>
        <w:t>предварително обсъждане в катедрата.</w:t>
      </w:r>
    </w:p>
    <w:p w14:paraId="7D3F3E16" w14:textId="77777777" w:rsidR="00BA16D0" w:rsidRDefault="00BA16D0" w:rsidP="00FD237C">
      <w:pPr>
        <w:tabs>
          <w:tab w:val="left" w:pos="360"/>
        </w:tabs>
        <w:spacing w:before="120"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73B9D6" w14:textId="0C719A75" w:rsidR="00FD237C" w:rsidRPr="00FD237C" w:rsidRDefault="00FD237C" w:rsidP="00FD237C">
      <w:pPr>
        <w:tabs>
          <w:tab w:val="left" w:pos="360"/>
        </w:tabs>
        <w:spacing w:before="120"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Обосновка:</w:t>
      </w:r>
    </w:p>
    <w:p w14:paraId="7473B9D7" w14:textId="77777777" w:rsidR="00FD237C" w:rsidRPr="00FD237C" w:rsidRDefault="00FD237C" w:rsidP="00FD237C">
      <w:pPr>
        <w:tabs>
          <w:tab w:val="left" w:pos="36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br/>
        <w:t>…………………………………………………………………………………………………………</w:t>
      </w:r>
    </w:p>
    <w:p w14:paraId="40AE6F3D" w14:textId="77777777" w:rsidR="009D0EC7" w:rsidRDefault="00FD237C" w:rsidP="00FD237C">
      <w:pPr>
        <w:tabs>
          <w:tab w:val="left" w:pos="36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</w:t>
      </w:r>
    </w:p>
    <w:p w14:paraId="7473B9D8" w14:textId="490ADC33" w:rsidR="00FD237C" w:rsidRPr="00FD237C" w:rsidRDefault="00FD237C" w:rsidP="00FD237C">
      <w:pPr>
        <w:tabs>
          <w:tab w:val="left" w:pos="36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Дата</w:t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FD237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Подпис </w:t>
      </w:r>
    </w:p>
    <w:p w14:paraId="7473B9D9" w14:textId="77777777" w:rsidR="00AB07BC" w:rsidRDefault="00AB07BC"/>
    <w:sectPr w:rsidR="00AB07BC" w:rsidSect="00FF15B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7C"/>
    <w:rsid w:val="00013EC9"/>
    <w:rsid w:val="00056EC6"/>
    <w:rsid w:val="00193B9E"/>
    <w:rsid w:val="00196B19"/>
    <w:rsid w:val="00205BD9"/>
    <w:rsid w:val="0023549D"/>
    <w:rsid w:val="002A7D41"/>
    <w:rsid w:val="00340DE9"/>
    <w:rsid w:val="004C53AB"/>
    <w:rsid w:val="00546841"/>
    <w:rsid w:val="00560A09"/>
    <w:rsid w:val="005A2835"/>
    <w:rsid w:val="005B1FB2"/>
    <w:rsid w:val="006813D2"/>
    <w:rsid w:val="00710A88"/>
    <w:rsid w:val="00731C7A"/>
    <w:rsid w:val="007E2B7F"/>
    <w:rsid w:val="007E7AA8"/>
    <w:rsid w:val="00856D88"/>
    <w:rsid w:val="00881521"/>
    <w:rsid w:val="00903B99"/>
    <w:rsid w:val="009363D4"/>
    <w:rsid w:val="0096052E"/>
    <w:rsid w:val="009A49C2"/>
    <w:rsid w:val="009D0EC7"/>
    <w:rsid w:val="00A47701"/>
    <w:rsid w:val="00A514EB"/>
    <w:rsid w:val="00A77259"/>
    <w:rsid w:val="00AB07BC"/>
    <w:rsid w:val="00B66046"/>
    <w:rsid w:val="00B746DB"/>
    <w:rsid w:val="00B859CD"/>
    <w:rsid w:val="00BA16D0"/>
    <w:rsid w:val="00BD0086"/>
    <w:rsid w:val="00BF4977"/>
    <w:rsid w:val="00CB036C"/>
    <w:rsid w:val="00D365E3"/>
    <w:rsid w:val="00DB0F59"/>
    <w:rsid w:val="00DC15FE"/>
    <w:rsid w:val="00E02AAF"/>
    <w:rsid w:val="00F130A2"/>
    <w:rsid w:val="00FA2885"/>
    <w:rsid w:val="00FD237C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B9C9"/>
  <w15:docId w15:val="{FB4AAD28-2CA7-46A1-9382-3B446D9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Rossi Simeonova</cp:lastModifiedBy>
  <cp:revision>43</cp:revision>
  <dcterms:created xsi:type="dcterms:W3CDTF">2019-09-11T10:21:00Z</dcterms:created>
  <dcterms:modified xsi:type="dcterms:W3CDTF">2021-02-15T14:16:00Z</dcterms:modified>
</cp:coreProperties>
</file>